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0566" w:rsidRDefault="00DA0566" w:rsidP="00DA0566">
      <w:bookmarkStart w:id="0" w:name="_GoBack"/>
      <w:bookmarkEnd w:id="0"/>
    </w:p>
    <w:p w:rsidR="00DA0566" w:rsidRDefault="00DA0566" w:rsidP="00DA0566"/>
    <w:p w:rsidR="00DA0566" w:rsidRPr="00B3550C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Default="00DA0566" w:rsidP="00DA0566"/>
    <w:p w:rsidR="00DA0566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F02CDB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PROJETO EXECUTIVO </w:t>
      </w:r>
      <w:r w:rsidR="00852A54">
        <w:rPr>
          <w:rFonts w:ascii="Arial" w:hAnsi="Arial" w:cs="Arial"/>
          <w:b/>
          <w:sz w:val="40"/>
          <w:szCs w:val="40"/>
        </w:rPr>
        <w:t>DE INSTALAÇÕES HIDRÁULICAS E ESGOTO</w:t>
      </w:r>
    </w:p>
    <w:p w:rsidR="00DA0566" w:rsidRPr="00893D44" w:rsidRDefault="00E16F04" w:rsidP="00DA0566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MEMÓRIA DE CÁLCULO</w:t>
      </w: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Default="00DA0566" w:rsidP="00DA056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Pr="00B3550C">
        <w:rPr>
          <w:rFonts w:ascii="Arial" w:hAnsi="Arial" w:cs="Arial"/>
          <w:b/>
          <w:sz w:val="24"/>
          <w:szCs w:val="24"/>
        </w:rPr>
        <w:t>, 201</w:t>
      </w:r>
      <w:r>
        <w:rPr>
          <w:rFonts w:ascii="Arial" w:hAnsi="Arial" w:cs="Arial"/>
          <w:b/>
          <w:sz w:val="24"/>
          <w:szCs w:val="24"/>
        </w:rPr>
        <w:t>8</w:t>
      </w:r>
    </w:p>
    <w:sdt>
      <w:sdtPr>
        <w:rPr>
          <w:rFonts w:ascii="Arial" w:eastAsiaTheme="minorHAnsi" w:hAnsi="Arial" w:cs="Arial"/>
          <w:color w:val="auto"/>
          <w:sz w:val="24"/>
          <w:szCs w:val="24"/>
          <w:lang w:eastAsia="en-US"/>
        </w:rPr>
        <w:id w:val="-92803949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368B6" w:rsidRDefault="00DB0FFC" w:rsidP="00D368B6">
          <w:pPr>
            <w:pStyle w:val="CabealhodoSumrio"/>
            <w:spacing w:line="360" w:lineRule="auto"/>
            <w:jc w:val="both"/>
            <w:rPr>
              <w:rFonts w:ascii="Arial" w:hAnsi="Arial" w:cs="Arial"/>
              <w:b/>
              <w:color w:val="auto"/>
              <w:sz w:val="24"/>
              <w:szCs w:val="24"/>
            </w:rPr>
          </w:pPr>
          <w:r w:rsidRPr="00B3550C">
            <w:rPr>
              <w:rFonts w:ascii="Arial" w:hAnsi="Arial" w:cs="Arial"/>
              <w:b/>
              <w:color w:val="auto"/>
              <w:sz w:val="24"/>
              <w:szCs w:val="24"/>
            </w:rPr>
            <w:t>SUMÁRIO</w:t>
          </w:r>
        </w:p>
        <w:p w:rsidR="00643758" w:rsidRDefault="00D368B6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CC7143">
            <w:rPr>
              <w:rFonts w:ascii="Arial" w:hAnsi="Arial" w:cs="Arial"/>
            </w:rPr>
            <w:fldChar w:fldCharType="begin"/>
          </w:r>
          <w:r w:rsidRPr="00CC7143">
            <w:rPr>
              <w:rFonts w:ascii="Arial" w:hAnsi="Arial" w:cs="Arial"/>
            </w:rPr>
            <w:instrText xml:space="preserve"> TOC \o </w:instrText>
          </w:r>
          <w:r w:rsidRPr="00CC7143">
            <w:rPr>
              <w:rFonts w:ascii="Arial" w:hAnsi="Arial" w:cs="Arial"/>
            </w:rPr>
            <w:fldChar w:fldCharType="separate"/>
          </w:r>
          <w:r w:rsidR="00643758" w:rsidRPr="004167C1">
            <w:rPr>
              <w:rFonts w:ascii="Arial" w:hAnsi="Arial" w:cs="Arial"/>
              <w:b/>
              <w:bCs/>
              <w:noProof/>
            </w:rPr>
            <w:t>1.</w:t>
          </w:r>
          <w:r w:rsidR="00643758">
            <w:rPr>
              <w:rFonts w:eastAsiaTheme="minorEastAsia"/>
              <w:noProof/>
              <w:lang w:eastAsia="pt-BR"/>
            </w:rPr>
            <w:tab/>
          </w:r>
          <w:r w:rsidR="00643758" w:rsidRPr="004167C1">
            <w:rPr>
              <w:rFonts w:ascii="Arial" w:hAnsi="Arial" w:cs="Arial"/>
              <w:b/>
              <w:noProof/>
            </w:rPr>
            <w:t>INTRODUÇÃO</w:t>
          </w:r>
          <w:r w:rsidR="00643758">
            <w:rPr>
              <w:noProof/>
            </w:rPr>
            <w:tab/>
          </w:r>
          <w:r w:rsidR="00643758">
            <w:rPr>
              <w:noProof/>
            </w:rPr>
            <w:fldChar w:fldCharType="begin"/>
          </w:r>
          <w:r w:rsidR="00643758">
            <w:rPr>
              <w:noProof/>
            </w:rPr>
            <w:instrText xml:space="preserve"> PAGEREF _Toc505095176 \h </w:instrText>
          </w:r>
          <w:r w:rsidR="00643758">
            <w:rPr>
              <w:noProof/>
            </w:rPr>
          </w:r>
          <w:r w:rsidR="00643758">
            <w:rPr>
              <w:noProof/>
            </w:rPr>
            <w:fldChar w:fldCharType="separate"/>
          </w:r>
          <w:r w:rsidR="006B49AA">
            <w:rPr>
              <w:noProof/>
            </w:rPr>
            <w:t>4</w:t>
          </w:r>
          <w:r w:rsidR="00643758">
            <w:rPr>
              <w:noProof/>
            </w:rPr>
            <w:fldChar w:fldCharType="end"/>
          </w:r>
        </w:p>
        <w:p w:rsidR="00643758" w:rsidRDefault="00643758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noProof/>
            </w:rPr>
            <w:t>MEMÓRIA DE CÁLCULO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_Toc505095177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noProof/>
            </w:rPr>
            <w:t>P</w:t>
          </w:r>
          <w:r w:rsidRPr="004167C1">
            <w:rPr>
              <w:rFonts w:ascii="Arial" w:hAnsi="Arial" w:cs="Arial"/>
              <w:b/>
              <w:bCs/>
              <w:noProof/>
            </w:rPr>
            <w:t>avimento SUBSOLO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_Toc505095178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2.1.1.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AL-1 (SUBSOLO)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_Toc505095179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Pavimento TERREO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AFB-3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AFB-3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11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AFB-5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12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2.2.4.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AFB-4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13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2.2.5.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AL-1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2.2.6.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H17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15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2.2.7.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VS - Detalhe H29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18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2.2.8.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H29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21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2.2.9.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H19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_Toc505095189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24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2.2.10.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H22 (TERREO)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Pavimento PAV 1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30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AFB-5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30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AFB-3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31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AFB-6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2.3.4.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AFB-3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33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2.3.5.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AFB-6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2.3.6.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AFB-6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35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2.3.7.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AFB-4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36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2.3.8.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AL-1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_Toc505095199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37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2.3.9.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H15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38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2.3.10.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H16 (PAV 1)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41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Pavimento PAV 2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42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AFB-5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42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AFB-6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43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AFB-3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lastRenderedPageBreak/>
            <w:t>2.4.4.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AFB-5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45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2.4.5.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AFB-3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46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2.4.6.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AFB-6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47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2.4.7.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AFB-6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_Toc505095209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48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2.4.8.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AFB-4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49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2.4.9.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AL-1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50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2.4.10.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H8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51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H9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54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H9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57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H10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60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2.4.14.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H11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62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2.4.15.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H11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64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2.4.16.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H13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66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2.4.17.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H14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_Toc505095219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69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2.4.18.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H28 (PAV 2)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72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Pavimento PAV 3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73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AFB-3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73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AFB-6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AFB-5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75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2.5.4.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AFB-6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76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2.5.5.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AFB-4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77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2.5.6.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AL-1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78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2.5.7.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H1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79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2.5.8.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H25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_Toc505095229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81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2.5.9.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H25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82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2.5.10.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H2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85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2.5.11.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H3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86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2.5.12.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H4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87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2.5.13.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H5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88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2.5.14.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H6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91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2.5.15.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H25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94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lastRenderedPageBreak/>
            <w:t>2.5.16.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Peça LV - Detalhe H7 (PAV 3)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97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2.6.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Pavimento COBERTURA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100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2.6.1.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AFB-1 (COBERTURA)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_Toc505095239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100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2.6.2.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AFB-2 (COBERTURA)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_Toc505095240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101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2.6.3.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AL-1 (COBERTURA)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_Toc505095241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102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2.7.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Pavimento BARRILETE / CS MAQ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_Toc505095242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103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2.7.1.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AFB-1 (BARRILETE / CS MAQ)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_Toc505095243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103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2.7.2.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AFB-2 (BARRILETE / CS MAQ)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_Toc505095244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104</w:t>
          </w:r>
          <w:r>
            <w:rPr>
              <w:noProof/>
            </w:rPr>
            <w:fldChar w:fldCharType="end"/>
          </w:r>
        </w:p>
        <w:p w:rsidR="00643758" w:rsidRDefault="00643758">
          <w:pPr>
            <w:pStyle w:val="Sumrio2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4167C1">
            <w:rPr>
              <w:rFonts w:ascii="Arial" w:hAnsi="Arial" w:cs="Arial"/>
              <w:b/>
              <w:bCs/>
              <w:noProof/>
            </w:rPr>
            <w:t>2.7.3.</w:t>
          </w:r>
          <w:r>
            <w:rPr>
              <w:rFonts w:eastAsiaTheme="minorEastAsia"/>
              <w:noProof/>
              <w:lang w:eastAsia="pt-BR"/>
            </w:rPr>
            <w:tab/>
          </w:r>
          <w:r w:rsidRPr="004167C1">
            <w:rPr>
              <w:rFonts w:ascii="Arial" w:hAnsi="Arial" w:cs="Arial"/>
              <w:b/>
              <w:bCs/>
              <w:noProof/>
            </w:rPr>
            <w:t>Coluna AL-1 (BARRILETE / CS MAQ)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_Toc505095245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6B49AA">
            <w:rPr>
              <w:noProof/>
            </w:rPr>
            <w:t>105</w:t>
          </w:r>
          <w:r>
            <w:rPr>
              <w:noProof/>
            </w:rPr>
            <w:fldChar w:fldCharType="end"/>
          </w:r>
        </w:p>
        <w:p w:rsidR="00DB0FFC" w:rsidRPr="00D368B6" w:rsidRDefault="00D368B6" w:rsidP="00D368B6">
          <w:pPr>
            <w:rPr>
              <w:lang w:eastAsia="pt-BR"/>
            </w:rPr>
          </w:pPr>
          <w:r w:rsidRPr="00CC7143">
            <w:rPr>
              <w:rFonts w:ascii="Arial" w:hAnsi="Arial" w:cs="Arial"/>
            </w:rPr>
            <w:fldChar w:fldCharType="end"/>
          </w:r>
        </w:p>
      </w:sdtContent>
    </w:sdt>
    <w:p w:rsidR="000B4C5D" w:rsidRDefault="000B4C5D" w:rsidP="000B4C5D">
      <w:pPr>
        <w:pStyle w:val="Ttulo2"/>
        <w:jc w:val="center"/>
        <w:rPr>
          <w:rFonts w:ascii="Arial" w:hAnsi="Arial" w:cs="Arial"/>
          <w:b/>
          <w:bCs/>
          <w:sz w:val="28"/>
          <w:szCs w:val="28"/>
        </w:rPr>
      </w:pPr>
    </w:p>
    <w:p w:rsidR="00873D9F" w:rsidRDefault="00873D9F" w:rsidP="00873D9F"/>
    <w:p w:rsidR="00873D9F" w:rsidRDefault="00873D9F" w:rsidP="00873D9F"/>
    <w:p w:rsidR="00873D9F" w:rsidRDefault="00873D9F" w:rsidP="00873D9F"/>
    <w:p w:rsidR="00873D9F" w:rsidRDefault="00873D9F" w:rsidP="00873D9F"/>
    <w:p w:rsidR="00873D9F" w:rsidRDefault="00873D9F" w:rsidP="00873D9F"/>
    <w:p w:rsidR="00873D9F" w:rsidRDefault="00873D9F" w:rsidP="00873D9F"/>
    <w:p w:rsidR="00873D9F" w:rsidRDefault="00873D9F" w:rsidP="00873D9F"/>
    <w:p w:rsidR="00873D9F" w:rsidRDefault="00873D9F" w:rsidP="00873D9F"/>
    <w:p w:rsidR="00643758" w:rsidRDefault="00643758" w:rsidP="00873D9F"/>
    <w:p w:rsidR="00643758" w:rsidRDefault="00643758" w:rsidP="00873D9F"/>
    <w:p w:rsidR="00643758" w:rsidRDefault="00643758" w:rsidP="00873D9F"/>
    <w:p w:rsidR="00643758" w:rsidRPr="00873D9F" w:rsidRDefault="00643758" w:rsidP="00873D9F"/>
    <w:p w:rsidR="00873D9F" w:rsidRPr="00643758" w:rsidRDefault="00873D9F" w:rsidP="00643758">
      <w:pPr>
        <w:pStyle w:val="Ttulo1"/>
        <w:numPr>
          <w:ilvl w:val="0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1" w:name="_Toc504552974"/>
      <w:bookmarkStart w:id="2" w:name="_Toc504553435"/>
      <w:bookmarkStart w:id="3" w:name="_Toc504553675"/>
      <w:bookmarkStart w:id="4" w:name="_Toc505095176"/>
      <w:r w:rsidRPr="00643758">
        <w:rPr>
          <w:rFonts w:ascii="Arial" w:hAnsi="Arial" w:cs="Arial"/>
          <w:b/>
          <w:color w:val="auto"/>
          <w:sz w:val="28"/>
          <w:szCs w:val="28"/>
        </w:rPr>
        <w:t>INTRODUÇÃO</w:t>
      </w:r>
      <w:bookmarkEnd w:id="1"/>
      <w:bookmarkEnd w:id="2"/>
      <w:bookmarkEnd w:id="3"/>
      <w:bookmarkEnd w:id="4"/>
      <w:r w:rsidRPr="00643758">
        <w:rPr>
          <w:rFonts w:ascii="Arial" w:hAnsi="Arial" w:cs="Arial"/>
          <w:b/>
          <w:sz w:val="28"/>
          <w:szCs w:val="28"/>
        </w:rPr>
        <w:t xml:space="preserve"> </w:t>
      </w:r>
    </w:p>
    <w:p w:rsidR="00775327" w:rsidRPr="00643758" w:rsidRDefault="00873D9F" w:rsidP="00643758">
      <w:pPr>
        <w:spacing w:line="276" w:lineRule="auto"/>
        <w:jc w:val="both"/>
        <w:rPr>
          <w:rFonts w:ascii="Arial" w:hAnsi="Arial" w:cs="Arial"/>
        </w:rPr>
      </w:pPr>
      <w:r w:rsidRPr="00643758">
        <w:rPr>
          <w:rFonts w:ascii="Arial" w:hAnsi="Arial" w:cs="Arial"/>
          <w:sz w:val="24"/>
          <w:szCs w:val="24"/>
        </w:rPr>
        <w:t xml:space="preserve">Refere-se o presente memorial ao Projeto Executivo </w:t>
      </w:r>
      <w:r w:rsidR="00643758">
        <w:rPr>
          <w:rFonts w:ascii="Arial" w:hAnsi="Arial" w:cs="Arial"/>
          <w:sz w:val="24"/>
          <w:szCs w:val="24"/>
        </w:rPr>
        <w:t>Hidraulica</w:t>
      </w:r>
      <w:r w:rsidRPr="00643758">
        <w:rPr>
          <w:rFonts w:ascii="Arial" w:hAnsi="Arial" w:cs="Arial"/>
          <w:sz w:val="24"/>
          <w:szCs w:val="24"/>
        </w:rPr>
        <w:t xml:space="preserve"> da Câmara Municipal de Caieiras, Estado de São Paulo, República Federativa do Brasil</w:t>
      </w:r>
      <w:r w:rsidR="00775327" w:rsidRPr="00643758">
        <w:rPr>
          <w:rFonts w:ascii="Arial" w:hAnsi="Arial" w:cs="Arial"/>
        </w:rPr>
        <w:t>.</w:t>
      </w:r>
    </w:p>
    <w:p w:rsidR="00775327" w:rsidRPr="00643758" w:rsidRDefault="00775327" w:rsidP="00643758">
      <w:pPr>
        <w:pStyle w:val="Ttulo1"/>
        <w:numPr>
          <w:ilvl w:val="0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5" w:name="_Toc505095177"/>
      <w:r w:rsidRPr="00643758">
        <w:rPr>
          <w:rFonts w:ascii="Arial" w:hAnsi="Arial" w:cs="Arial"/>
          <w:b/>
          <w:color w:val="auto"/>
          <w:sz w:val="28"/>
          <w:szCs w:val="28"/>
        </w:rPr>
        <w:lastRenderedPageBreak/>
        <w:t>MEMÓRIA DE CÁLCULO</w:t>
      </w:r>
      <w:bookmarkEnd w:id="5"/>
    </w:p>
    <w:p w:rsidR="000B4C5D" w:rsidRPr="00643758" w:rsidRDefault="00775327" w:rsidP="00643758">
      <w:pPr>
        <w:pStyle w:val="Ttulo1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6" w:name="_Toc505095178"/>
      <w:r w:rsidRPr="00643758">
        <w:rPr>
          <w:rFonts w:ascii="Arial" w:hAnsi="Arial" w:cs="Arial"/>
          <w:b/>
          <w:color w:val="auto"/>
        </w:rPr>
        <w:t>P</w:t>
      </w:r>
      <w:r w:rsidR="000B4C5D" w:rsidRPr="00643758">
        <w:rPr>
          <w:rFonts w:ascii="Arial" w:hAnsi="Arial" w:cs="Arial"/>
          <w:b/>
          <w:bCs/>
          <w:color w:val="auto"/>
          <w:sz w:val="28"/>
          <w:szCs w:val="28"/>
        </w:rPr>
        <w:t>avimento SUBSOLO</w:t>
      </w:r>
      <w:bookmarkEnd w:id="6"/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7" w:name="_Toc505095179"/>
      <w:r w:rsidRPr="00643758">
        <w:rPr>
          <w:rFonts w:ascii="Arial" w:hAnsi="Arial" w:cs="Arial"/>
          <w:b/>
          <w:bCs/>
          <w:color w:val="auto"/>
          <w:sz w:val="28"/>
          <w:szCs w:val="28"/>
        </w:rPr>
        <w:t>Coluna AL-1 (SUBSOLO)</w:t>
      </w:r>
      <w:bookmarkEnd w:id="7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Fonte de Alimentação: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Tubos - 20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SUBSOLO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</w:t>
      </w:r>
      <w:r w:rsidR="00D368B6" w:rsidRPr="00643758">
        <w:rPr>
          <w:rFonts w:ascii="Arial" w:hAnsi="Arial" w:cs="Arial"/>
          <w:sz w:val="24"/>
          <w:szCs w:val="24"/>
        </w:rPr>
        <w:t>Rede Alimentação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Alimentação Predial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Consumo diário = 10.00 m3/dia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= 0.12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Velocidade = 1.00 m/s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 = 10.76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643758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643758" w:rsidRPr="00643758" w:rsidRDefault="00643758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643758" w:rsidRPr="00643758" w:rsidRDefault="00643758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  <w:b/>
          <w:bCs/>
          <w:sz w:val="28"/>
          <w:szCs w:val="28"/>
        </w:rPr>
        <w:t>Peça CH - Detalhe H31 (SUBSOLO)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Chuveiro - 20mm x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SUBSOLO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2.10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14.85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5"/>
        <w:gridCol w:w="613"/>
        <w:gridCol w:w="549"/>
        <w:gridCol w:w="622"/>
        <w:gridCol w:w="577"/>
        <w:gridCol w:w="631"/>
        <w:gridCol w:w="577"/>
        <w:gridCol w:w="667"/>
        <w:gridCol w:w="667"/>
        <w:gridCol w:w="613"/>
        <w:gridCol w:w="813"/>
        <w:gridCol w:w="577"/>
        <w:gridCol w:w="758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11.25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11.55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11.55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11.55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11.54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1.74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9.34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2.53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12.70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12.70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13.57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13.57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13.55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-1.00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12.75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0.51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12.24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643758" w:rsidRDefault="00643758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  <w:b/>
          <w:bCs/>
          <w:sz w:val="28"/>
          <w:szCs w:val="28"/>
        </w:rPr>
        <w:t>Peça LV - Detalhe H27 (SUBSOLO)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SUBSOLO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0.60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3"/>
        <w:gridCol w:w="619"/>
        <w:gridCol w:w="555"/>
        <w:gridCol w:w="628"/>
        <w:gridCol w:w="545"/>
        <w:gridCol w:w="637"/>
        <w:gridCol w:w="535"/>
        <w:gridCol w:w="674"/>
        <w:gridCol w:w="674"/>
        <w:gridCol w:w="619"/>
        <w:gridCol w:w="821"/>
        <w:gridCol w:w="582"/>
        <w:gridCol w:w="766"/>
        <w:gridCol w:w="146"/>
      </w:tblGrid>
      <w:tr w:rsidR="000B4C5D" w:rsidRPr="00643758" w:rsidTr="00643758">
        <w:trPr>
          <w:tblHeader/>
          <w:jc w:val="center"/>
        </w:trPr>
        <w:tc>
          <w:tcPr>
            <w:tcW w:w="69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619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55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628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1717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67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67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619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82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348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6" w:type="dxa"/>
            <w:vMerge w:val="restart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tblHeader/>
          <w:jc w:val="center"/>
        </w:trPr>
        <w:tc>
          <w:tcPr>
            <w:tcW w:w="69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19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5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28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67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7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19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10.03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10.46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3.35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3.35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13.80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13.77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14.07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14.06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0.32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0.0038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17.61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17.59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0.32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0.0038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7.15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17.89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17.89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21.44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21.43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7.35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21.43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21.42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8.19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8.19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21.42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21.41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22.61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22.61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22.91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22.91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0.92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23.11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23.11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23.71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23.70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24.07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643758">
        <w:trPr>
          <w:jc w:val="center"/>
        </w:trPr>
        <w:tc>
          <w:tcPr>
            <w:tcW w:w="69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5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62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54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37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53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67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619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58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24.07</w:t>
            </w:r>
          </w:p>
        </w:tc>
        <w:tc>
          <w:tcPr>
            <w:tcW w:w="7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23.97</w:t>
            </w:r>
          </w:p>
        </w:tc>
        <w:tc>
          <w:tcPr>
            <w:tcW w:w="146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25.00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23.99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pStyle w:val="Ttulo1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8" w:name="_Toc505095180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Pavimento TERREO</w:t>
      </w:r>
      <w:bookmarkEnd w:id="8"/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9" w:name="_Toc505095181"/>
      <w:r w:rsidRPr="00643758">
        <w:rPr>
          <w:rFonts w:ascii="Arial" w:hAnsi="Arial" w:cs="Arial"/>
          <w:b/>
          <w:bCs/>
          <w:color w:val="auto"/>
          <w:sz w:val="28"/>
          <w:szCs w:val="28"/>
        </w:rPr>
        <w:t>Coluna AFB-3 (TERREO)</w:t>
      </w:r>
      <w:bookmarkEnd w:id="9"/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1.80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0.90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0.40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13.07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r w:rsidR="00775327" w:rsidRPr="00643758">
        <w:rPr>
          <w:rFonts w:ascii="Arial" w:hAnsi="Arial" w:cs="Arial"/>
        </w:rPr>
        <w:lastRenderedPageBreak/>
        <w:t xml:space="preserve"> </w:t>
      </w:r>
      <w:bookmarkStart w:id="10" w:name="_Toc505095182"/>
      <w:r w:rsidRPr="00643758">
        <w:rPr>
          <w:rFonts w:ascii="Arial" w:hAnsi="Arial" w:cs="Arial"/>
          <w:b/>
          <w:bCs/>
          <w:color w:val="auto"/>
          <w:sz w:val="28"/>
          <w:szCs w:val="28"/>
        </w:rPr>
        <w:t>Coluna AFB-3 (TERREO)</w:t>
      </w:r>
      <w:bookmarkEnd w:id="10"/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0.60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0.30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0.23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9.93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1" w:name="_Toc505095183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AFB-5 (TERREO)</w:t>
      </w:r>
      <w:bookmarkEnd w:id="11"/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6.00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3.00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0.73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17.66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2" w:name="_Toc505095184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AFB-4 (TERREO)</w:t>
      </w:r>
      <w:bookmarkEnd w:id="12"/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2258"/>
        <w:gridCol w:w="877"/>
        <w:gridCol w:w="722"/>
        <w:gridCol w:w="572"/>
        <w:gridCol w:w="594"/>
        <w:gridCol w:w="727"/>
        <w:gridCol w:w="572"/>
        <w:gridCol w:w="594"/>
        <w:gridCol w:w="727"/>
      </w:tblGrid>
      <w:tr w:rsidR="000B4C5D" w:rsidRPr="00643758" w:rsidTr="000B4C5D">
        <w:trPr>
          <w:tblHeader/>
          <w:jc w:val="center"/>
        </w:trPr>
        <w:tc>
          <w:tcPr>
            <w:tcW w:w="7904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Mictório s/sifão,c/caixa descarga,com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Chuveiro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20mm x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1.70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3.50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1.85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0.56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15.43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3" w:name="_Toc505095185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AL-1 (TERREO)</w:t>
      </w:r>
      <w:bookmarkEnd w:id="13"/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Fonte de Alimentação: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Tubos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</w:t>
      </w:r>
      <w:r w:rsidR="00D368B6" w:rsidRPr="00643758">
        <w:rPr>
          <w:rFonts w:ascii="Arial" w:hAnsi="Arial" w:cs="Arial"/>
          <w:sz w:val="24"/>
          <w:szCs w:val="24"/>
        </w:rPr>
        <w:t>Rede Alimentação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Alimentação Predial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Consumo diário = 10.00 m3/dia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= 0.12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Velocidade = 1.00 m/s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 = 10.76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4" w:name="_Toc505095186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H17 (TERREO)</w:t>
      </w:r>
      <w:bookmarkEnd w:id="14"/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4.45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3"/>
        <w:gridCol w:w="619"/>
        <w:gridCol w:w="555"/>
        <w:gridCol w:w="628"/>
        <w:gridCol w:w="545"/>
        <w:gridCol w:w="637"/>
        <w:gridCol w:w="535"/>
        <w:gridCol w:w="674"/>
        <w:gridCol w:w="674"/>
        <w:gridCol w:w="619"/>
        <w:gridCol w:w="821"/>
        <w:gridCol w:w="582"/>
        <w:gridCol w:w="766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13.80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13.77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0.32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17.61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0.32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6.92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18.35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19.02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19.01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19.19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20.01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21.15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20.02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5" w:name="_Toc505095187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VS - Detalhe H29 (TERREO)</w:t>
      </w:r>
      <w:bookmarkEnd w:id="15"/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Vaso sanitário com caixa acoplada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4.15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3"/>
        <w:gridCol w:w="619"/>
        <w:gridCol w:w="555"/>
        <w:gridCol w:w="628"/>
        <w:gridCol w:w="545"/>
        <w:gridCol w:w="637"/>
        <w:gridCol w:w="535"/>
        <w:gridCol w:w="674"/>
        <w:gridCol w:w="674"/>
        <w:gridCol w:w="619"/>
        <w:gridCol w:w="821"/>
        <w:gridCol w:w="582"/>
        <w:gridCol w:w="766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13.80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13.77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0.32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17.61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0.32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6.92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18.35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2.80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4.21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18.34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18.33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19.03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19.83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19.83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20.93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20.84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20.84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20.68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1.84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20.68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20.52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1.76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20.52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19.98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19.85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28-29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19.85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19.75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21.45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1.69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19.76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6" w:name="_Toc505095188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H29 (TERREO)</w:t>
      </w:r>
      <w:bookmarkEnd w:id="16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4.45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5"/>
        <w:gridCol w:w="613"/>
        <w:gridCol w:w="549"/>
        <w:gridCol w:w="622"/>
        <w:gridCol w:w="577"/>
        <w:gridCol w:w="631"/>
        <w:gridCol w:w="577"/>
        <w:gridCol w:w="667"/>
        <w:gridCol w:w="667"/>
        <w:gridCol w:w="613"/>
        <w:gridCol w:w="813"/>
        <w:gridCol w:w="577"/>
        <w:gridCol w:w="758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0.0171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8.60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15.89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2.86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3.26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6.66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9.31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11.61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8.49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9.86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16.78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16.75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16.75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16.73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1.04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28-29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29-30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16.59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16.58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30-31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4.95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16.58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16.57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31-32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32-33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33-34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0.2881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17.44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34-35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35-36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16.86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36-37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17.31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37-38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17.31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21.15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3.92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17.23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7" w:name="_Toc505095189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H19 (TERREO)</w:t>
      </w:r>
      <w:bookmarkEnd w:id="17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4.45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5"/>
        <w:gridCol w:w="613"/>
        <w:gridCol w:w="549"/>
        <w:gridCol w:w="622"/>
        <w:gridCol w:w="577"/>
        <w:gridCol w:w="631"/>
        <w:gridCol w:w="577"/>
        <w:gridCol w:w="667"/>
        <w:gridCol w:w="667"/>
        <w:gridCol w:w="613"/>
        <w:gridCol w:w="813"/>
        <w:gridCol w:w="577"/>
        <w:gridCol w:w="758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0.0171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8.60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15.89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2.86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3.26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6.66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16.87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16.85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16.85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16.82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1.04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28-29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1.54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4.95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29-30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30-31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31-32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0.2881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17.66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32-33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33-34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34-35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17.41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35-36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17.31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21.15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3.82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17.33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8" w:name="_Toc505095190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H22 (TERREO)</w:t>
      </w:r>
      <w:bookmarkEnd w:id="18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TERREO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4.45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5"/>
        <w:gridCol w:w="613"/>
        <w:gridCol w:w="549"/>
        <w:gridCol w:w="622"/>
        <w:gridCol w:w="577"/>
        <w:gridCol w:w="631"/>
        <w:gridCol w:w="577"/>
        <w:gridCol w:w="667"/>
        <w:gridCol w:w="667"/>
        <w:gridCol w:w="613"/>
        <w:gridCol w:w="813"/>
        <w:gridCol w:w="577"/>
        <w:gridCol w:w="758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0.0171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8.60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15.89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2.86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3.26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6.66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9.31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11.61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15.95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16.85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16.85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17.17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18.07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17.90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17.90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21.15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3.34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17.81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pStyle w:val="Ttulo1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19" w:name="_Toc505095191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Pavimento PAV 1</w:t>
      </w:r>
      <w:bookmarkEnd w:id="19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20" w:name="_Toc505095192"/>
      <w:r w:rsidRPr="00643758">
        <w:rPr>
          <w:rFonts w:ascii="Arial" w:hAnsi="Arial" w:cs="Arial"/>
          <w:b/>
          <w:bCs/>
          <w:color w:val="auto"/>
          <w:sz w:val="28"/>
          <w:szCs w:val="28"/>
        </w:rPr>
        <w:t>Coluna AFB-5 (PAV 1)</w:t>
      </w:r>
      <w:bookmarkEnd w:id="20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6.00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3.00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0.73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17.66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1" w:name="_Toc505095193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AFB-3 (PAV 1)</w:t>
      </w:r>
      <w:bookmarkEnd w:id="21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3.30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1.65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0.54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15.21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2" w:name="_Toc505095194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AFB-6 (PAV 1)</w:t>
      </w:r>
      <w:bookmarkEnd w:id="22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0.60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0.30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0.23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9.93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3" w:name="_Toc505095195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AFB-3 (PAV 1)</w:t>
      </w:r>
      <w:bookmarkEnd w:id="23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1.80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0.90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0.40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13.07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4" w:name="_Toc505095196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AFB-6 (PAV 1)</w:t>
      </w:r>
      <w:bookmarkEnd w:id="24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0.00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0.00l/s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ø3/8"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0.00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ø3/8"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imediatamente superior: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5" w:name="_Toc505095197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AFB-6 (PAV 1)</w:t>
      </w:r>
      <w:bookmarkEnd w:id="25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0.00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0.00l/s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ø3/8"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0.00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ø3/8"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imediatamente superior: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6" w:name="_Toc505095198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AFB-4 (PAV 1)</w:t>
      </w:r>
      <w:bookmarkEnd w:id="26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2258"/>
        <w:gridCol w:w="877"/>
        <w:gridCol w:w="722"/>
        <w:gridCol w:w="572"/>
        <w:gridCol w:w="594"/>
        <w:gridCol w:w="727"/>
        <w:gridCol w:w="572"/>
        <w:gridCol w:w="594"/>
        <w:gridCol w:w="727"/>
      </w:tblGrid>
      <w:tr w:rsidR="000B4C5D" w:rsidRPr="00643758" w:rsidTr="000B4C5D">
        <w:trPr>
          <w:tblHeader/>
          <w:jc w:val="center"/>
        </w:trPr>
        <w:tc>
          <w:tcPr>
            <w:tcW w:w="7904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Mictório s/sifão,c/caixa descarga,com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Chuveiro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20mm x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1.70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3.50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1.85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0.56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15.43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7" w:name="_Toc505095199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AL-1 (PAV 1)</w:t>
      </w:r>
      <w:bookmarkEnd w:id="27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Fonte de Alimentação: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Tubos - 20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</w:t>
      </w:r>
      <w:r w:rsidR="00D368B6" w:rsidRPr="00643758">
        <w:rPr>
          <w:rFonts w:ascii="Arial" w:hAnsi="Arial" w:cs="Arial"/>
          <w:sz w:val="24"/>
          <w:szCs w:val="24"/>
        </w:rPr>
        <w:t>Rede Alimentação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Alimentação Predial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Consumo diário = 10.00 m3/dia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= 0.12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Velocidade = 1.00 m/s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 = 10.76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8" w:name="_Toc505095200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H15 (PAV 1)</w:t>
      </w:r>
      <w:bookmarkEnd w:id="28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8.30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3"/>
        <w:gridCol w:w="619"/>
        <w:gridCol w:w="555"/>
        <w:gridCol w:w="628"/>
        <w:gridCol w:w="545"/>
        <w:gridCol w:w="637"/>
        <w:gridCol w:w="535"/>
        <w:gridCol w:w="674"/>
        <w:gridCol w:w="674"/>
        <w:gridCol w:w="619"/>
        <w:gridCol w:w="821"/>
        <w:gridCol w:w="582"/>
        <w:gridCol w:w="766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13.80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13.77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14.02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14.42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14.41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9.80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15.18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15.18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15.18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15.17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15.17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15.16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15.36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15.36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15.76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15.76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0.94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8.54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15.76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16.27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16.13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17.30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1.26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16.04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29" w:name="_Toc505095201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H16 (PAV 1)</w:t>
      </w:r>
      <w:bookmarkEnd w:id="29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1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8.30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9.80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5"/>
        <w:gridCol w:w="621"/>
        <w:gridCol w:w="557"/>
        <w:gridCol w:w="631"/>
        <w:gridCol w:w="547"/>
        <w:gridCol w:w="640"/>
        <w:gridCol w:w="538"/>
        <w:gridCol w:w="677"/>
        <w:gridCol w:w="677"/>
        <w:gridCol w:w="622"/>
        <w:gridCol w:w="825"/>
        <w:gridCol w:w="548"/>
        <w:gridCol w:w="770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9.80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8.88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1.33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pStyle w:val="Ttulo1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0" w:name="_Toc505095202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Pavimento PAV 2</w:t>
      </w:r>
      <w:bookmarkEnd w:id="30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31" w:name="_Toc505095203"/>
      <w:r w:rsidRPr="00643758">
        <w:rPr>
          <w:rFonts w:ascii="Arial" w:hAnsi="Arial" w:cs="Arial"/>
          <w:b/>
          <w:bCs/>
          <w:color w:val="auto"/>
          <w:sz w:val="28"/>
          <w:szCs w:val="28"/>
        </w:rPr>
        <w:t>Coluna AFB-5 (PAV 2)</w:t>
      </w:r>
      <w:bookmarkEnd w:id="31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7.20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3.60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0.80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18.48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2" w:name="_Toc505095204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AFB-6 (PAV 2)</w:t>
      </w:r>
      <w:bookmarkEnd w:id="32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1.80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0.90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0.40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13.07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3" w:name="_Toc505095205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AFB-3 (PAV 2)</w:t>
      </w:r>
      <w:bookmarkEnd w:id="33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6.90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3.45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0.79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18.29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4" w:name="_Toc505095206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AFB-5 (PAV 2)</w:t>
      </w:r>
      <w:bookmarkEnd w:id="34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6.00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3.00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0.73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17.66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5" w:name="_Toc505095207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AFB-3 (PAV 2)</w:t>
      </w:r>
      <w:bookmarkEnd w:id="35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3.30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1.65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0.54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15.21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6" w:name="_Toc505095208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AFB-6 (PAV 2)</w:t>
      </w:r>
      <w:bookmarkEnd w:id="36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1.20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0.60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0.33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11.81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7" w:name="_Toc505095209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AFB-6 (PAV 2)</w:t>
      </w:r>
      <w:bookmarkEnd w:id="37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0.60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0.30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0.23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9.93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8" w:name="_Toc505095210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AFB-4 (PAV 2)</w:t>
      </w:r>
      <w:bookmarkEnd w:id="38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2258"/>
        <w:gridCol w:w="877"/>
        <w:gridCol w:w="722"/>
        <w:gridCol w:w="572"/>
        <w:gridCol w:w="594"/>
        <w:gridCol w:w="727"/>
        <w:gridCol w:w="572"/>
        <w:gridCol w:w="594"/>
        <w:gridCol w:w="727"/>
      </w:tblGrid>
      <w:tr w:rsidR="000B4C5D" w:rsidRPr="00643758" w:rsidTr="000B4C5D">
        <w:trPr>
          <w:tblHeader/>
          <w:jc w:val="center"/>
        </w:trPr>
        <w:tc>
          <w:tcPr>
            <w:tcW w:w="7904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Mictório s/sifão,c/caixa descarga,com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Chuveiro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20mm x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47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de descarga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5.90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3.05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0.73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17.59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39" w:name="_Toc505095211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AL-1 (PAV 2)</w:t>
      </w:r>
      <w:bookmarkEnd w:id="39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Fonte de Alimentação: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Tubos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</w:t>
      </w:r>
      <w:r w:rsidR="00D368B6" w:rsidRPr="00643758">
        <w:rPr>
          <w:rFonts w:ascii="Arial" w:hAnsi="Arial" w:cs="Arial"/>
          <w:sz w:val="24"/>
          <w:szCs w:val="24"/>
        </w:rPr>
        <w:t>Rede Alimentação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Alimentação Predial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Consumo diário = 10.00 m3/dia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= 0.12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Velocidade = 1.00 m/s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 = 10.76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0" w:name="_Toc505095212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H8 (PAV 2)</w:t>
      </w:r>
      <w:bookmarkEnd w:id="40"/>
    </w:p>
    <w:p w:rsidR="000B4C5D" w:rsidRPr="00643758" w:rsidRDefault="000B4C5D" w:rsidP="00643758">
      <w:pPr>
        <w:pStyle w:val="Ttulo2"/>
        <w:spacing w:line="276" w:lineRule="auto"/>
        <w:ind w:left="360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3"/>
        <w:gridCol w:w="619"/>
        <w:gridCol w:w="555"/>
        <w:gridCol w:w="628"/>
        <w:gridCol w:w="545"/>
        <w:gridCol w:w="637"/>
        <w:gridCol w:w="535"/>
        <w:gridCol w:w="674"/>
        <w:gridCol w:w="674"/>
        <w:gridCol w:w="619"/>
        <w:gridCol w:w="821"/>
        <w:gridCol w:w="582"/>
        <w:gridCol w:w="766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4.93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11.03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11.33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11.62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11.62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11.62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11.56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lastRenderedPageBreak/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13.45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1.25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12.20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1" w:name="_Toc505095213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H9 (PAV 2)</w:t>
      </w:r>
      <w:bookmarkEnd w:id="41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5"/>
        <w:gridCol w:w="613"/>
        <w:gridCol w:w="549"/>
        <w:gridCol w:w="622"/>
        <w:gridCol w:w="577"/>
        <w:gridCol w:w="631"/>
        <w:gridCol w:w="577"/>
        <w:gridCol w:w="667"/>
        <w:gridCol w:w="667"/>
        <w:gridCol w:w="613"/>
        <w:gridCol w:w="813"/>
        <w:gridCol w:w="577"/>
        <w:gridCol w:w="758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4.93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22.40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10.24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10.24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10.91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10.89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10.89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11.18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11.17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12.31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13.45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1.40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12.05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2" w:name="_Toc505095214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H9 (PAV 2)</w:t>
      </w:r>
      <w:bookmarkEnd w:id="42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5"/>
        <w:gridCol w:w="613"/>
        <w:gridCol w:w="549"/>
        <w:gridCol w:w="622"/>
        <w:gridCol w:w="577"/>
        <w:gridCol w:w="631"/>
        <w:gridCol w:w="577"/>
        <w:gridCol w:w="667"/>
        <w:gridCol w:w="667"/>
        <w:gridCol w:w="613"/>
        <w:gridCol w:w="813"/>
        <w:gridCol w:w="577"/>
        <w:gridCol w:w="758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4.93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0.0069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22.40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10.24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10.24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10.91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10.90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8.24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10.90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10.89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11.18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11.42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12.05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13.45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1.39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12.06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3" w:name="_Toc505095215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H10 (PAV 2)</w:t>
      </w:r>
      <w:bookmarkEnd w:id="43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14.85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2"/>
        <w:gridCol w:w="618"/>
        <w:gridCol w:w="554"/>
        <w:gridCol w:w="627"/>
        <w:gridCol w:w="544"/>
        <w:gridCol w:w="637"/>
        <w:gridCol w:w="582"/>
        <w:gridCol w:w="673"/>
        <w:gridCol w:w="673"/>
        <w:gridCol w:w="618"/>
        <w:gridCol w:w="820"/>
        <w:gridCol w:w="545"/>
        <w:gridCol w:w="765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277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10.58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0.67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2.03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lastRenderedPageBreak/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4" w:name="_Toc505095216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H11 (PAV 2)</w:t>
      </w:r>
      <w:bookmarkEnd w:id="44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14.85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2"/>
        <w:gridCol w:w="618"/>
        <w:gridCol w:w="554"/>
        <w:gridCol w:w="627"/>
        <w:gridCol w:w="544"/>
        <w:gridCol w:w="637"/>
        <w:gridCol w:w="582"/>
        <w:gridCol w:w="673"/>
        <w:gridCol w:w="673"/>
        <w:gridCol w:w="618"/>
        <w:gridCol w:w="820"/>
        <w:gridCol w:w="545"/>
        <w:gridCol w:w="765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277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10.58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2.51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0.44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2.26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5" w:name="_Toc505095217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H11 (PAV 2)</w:t>
      </w:r>
      <w:bookmarkEnd w:id="45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14.85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2"/>
        <w:gridCol w:w="618"/>
        <w:gridCol w:w="554"/>
        <w:gridCol w:w="627"/>
        <w:gridCol w:w="544"/>
        <w:gridCol w:w="637"/>
        <w:gridCol w:w="582"/>
        <w:gridCol w:w="673"/>
        <w:gridCol w:w="673"/>
        <w:gridCol w:w="618"/>
        <w:gridCol w:w="820"/>
        <w:gridCol w:w="545"/>
        <w:gridCol w:w="765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277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10.58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2.51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2.25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6" w:name="_Toc505095218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H13 (PAV 2)</w:t>
      </w:r>
      <w:bookmarkEnd w:id="46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5"/>
        <w:gridCol w:w="613"/>
        <w:gridCol w:w="549"/>
        <w:gridCol w:w="622"/>
        <w:gridCol w:w="577"/>
        <w:gridCol w:w="631"/>
        <w:gridCol w:w="577"/>
        <w:gridCol w:w="667"/>
        <w:gridCol w:w="667"/>
        <w:gridCol w:w="613"/>
        <w:gridCol w:w="813"/>
        <w:gridCol w:w="577"/>
        <w:gridCol w:w="758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0.0171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8.60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4.18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9.76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9.75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10.89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13.45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2.76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10.69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7" w:name="_Toc505095219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H14 (PAV 2)</w:t>
      </w:r>
      <w:bookmarkEnd w:id="47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5"/>
        <w:gridCol w:w="613"/>
        <w:gridCol w:w="549"/>
        <w:gridCol w:w="622"/>
        <w:gridCol w:w="577"/>
        <w:gridCol w:w="631"/>
        <w:gridCol w:w="577"/>
        <w:gridCol w:w="667"/>
        <w:gridCol w:w="667"/>
        <w:gridCol w:w="613"/>
        <w:gridCol w:w="813"/>
        <w:gridCol w:w="577"/>
        <w:gridCol w:w="758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650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0.0171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23.66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25.96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0.0038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14.85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9.75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9.74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9.58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10.03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10.33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12.75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10.93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28-29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10.78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13.45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2.65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10.80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8" w:name="_Toc505095220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H28 (PAV 2)</w:t>
      </w:r>
      <w:bookmarkEnd w:id="48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2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12.15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13.65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5"/>
        <w:gridCol w:w="621"/>
        <w:gridCol w:w="557"/>
        <w:gridCol w:w="631"/>
        <w:gridCol w:w="547"/>
        <w:gridCol w:w="640"/>
        <w:gridCol w:w="538"/>
        <w:gridCol w:w="677"/>
        <w:gridCol w:w="677"/>
        <w:gridCol w:w="622"/>
        <w:gridCol w:w="825"/>
        <w:gridCol w:w="548"/>
        <w:gridCol w:w="770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66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4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4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-0.01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4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-0.01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-0.01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13.65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4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13.35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4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4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13.05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4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12.15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4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1.22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pStyle w:val="Ttulo1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49" w:name="_Toc505095221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Pavimento PAV 3</w:t>
      </w:r>
      <w:bookmarkEnd w:id="49"/>
      <w:r w:rsidRPr="00643758">
        <w:rPr>
          <w:rFonts w:ascii="Arial" w:hAnsi="Arial" w:cs="Arial"/>
          <w:b/>
          <w:bCs/>
          <w:color w:val="auto"/>
          <w:sz w:val="28"/>
          <w:szCs w:val="28"/>
        </w:rPr>
        <w:t xml:space="preserve"> 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50" w:name="_Toc505095222"/>
      <w:r w:rsidRPr="00643758">
        <w:rPr>
          <w:rFonts w:ascii="Arial" w:hAnsi="Arial" w:cs="Arial"/>
          <w:b/>
          <w:bCs/>
          <w:color w:val="auto"/>
          <w:sz w:val="28"/>
          <w:szCs w:val="28"/>
        </w:rPr>
        <w:t>Coluna AFB-3 (PAV 3)</w:t>
      </w:r>
      <w:bookmarkEnd w:id="50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8.10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4.05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0.85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19.04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1" w:name="_Toc505095223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AFB-6 (PAV 3)</w:t>
      </w:r>
      <w:bookmarkEnd w:id="51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3.00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1.50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0.52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14.85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2" w:name="_Toc505095224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AFB-5 (PAV 3)</w:t>
      </w:r>
      <w:bookmarkEnd w:id="52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7.20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3.60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0.80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18.48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3" w:name="_Toc505095225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AFB-6 (PAV 3)</w:t>
      </w:r>
      <w:bookmarkEnd w:id="53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1.80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0.90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0.40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13.07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4" w:name="_Toc505095226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AFB-4 (PAV 3)</w:t>
      </w:r>
      <w:bookmarkEnd w:id="54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0.00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0.00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0.00l/s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0.00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ø3/8"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0.00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ø3/8"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imediatamente superior: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5" w:name="_Toc505095227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AL-1 (PAV 3)</w:t>
      </w:r>
      <w:bookmarkEnd w:id="55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Fonte de Alimentação: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Tubos - 20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</w:t>
      </w:r>
      <w:r w:rsidR="00D368B6" w:rsidRPr="00643758">
        <w:rPr>
          <w:rFonts w:ascii="Arial" w:hAnsi="Arial" w:cs="Arial"/>
          <w:sz w:val="24"/>
          <w:szCs w:val="24"/>
        </w:rPr>
        <w:t>Rede Alimentação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Alimentação Predial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Consumo diário = 10.00 m3/dia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= 0.12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Velocidade = 1.00 m/s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 = 10.76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6" w:name="_Toc505095228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H1 (PAV 3)</w:t>
      </w:r>
      <w:bookmarkEnd w:id="56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2"/>
        <w:gridCol w:w="618"/>
        <w:gridCol w:w="554"/>
        <w:gridCol w:w="627"/>
        <w:gridCol w:w="544"/>
        <w:gridCol w:w="637"/>
        <w:gridCol w:w="582"/>
        <w:gridCol w:w="673"/>
        <w:gridCol w:w="673"/>
        <w:gridCol w:w="618"/>
        <w:gridCol w:w="820"/>
        <w:gridCol w:w="545"/>
        <w:gridCol w:w="765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277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14.71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4.93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8.47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9.60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8.48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7" w:name="_Toc505095229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H25 (PAV 3)</w:t>
      </w:r>
      <w:bookmarkEnd w:id="57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17.50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5"/>
        <w:gridCol w:w="621"/>
        <w:gridCol w:w="557"/>
        <w:gridCol w:w="631"/>
        <w:gridCol w:w="547"/>
        <w:gridCol w:w="640"/>
        <w:gridCol w:w="538"/>
        <w:gridCol w:w="677"/>
        <w:gridCol w:w="677"/>
        <w:gridCol w:w="622"/>
        <w:gridCol w:w="825"/>
        <w:gridCol w:w="548"/>
        <w:gridCol w:w="770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1.17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8" w:name="_Toc505095230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H25 (PAV 3)</w:t>
      </w:r>
      <w:bookmarkEnd w:id="58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2"/>
        <w:gridCol w:w="618"/>
        <w:gridCol w:w="554"/>
        <w:gridCol w:w="627"/>
        <w:gridCol w:w="544"/>
        <w:gridCol w:w="637"/>
        <w:gridCol w:w="582"/>
        <w:gridCol w:w="673"/>
        <w:gridCol w:w="673"/>
        <w:gridCol w:w="618"/>
        <w:gridCol w:w="820"/>
        <w:gridCol w:w="545"/>
        <w:gridCol w:w="765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277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22.25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14.71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1.53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4.93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8.73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8.56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8.46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9.60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1.13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8.47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59" w:name="_Toc505095231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H2 (PAV 3)</w:t>
      </w:r>
      <w:bookmarkEnd w:id="59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17.50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5"/>
        <w:gridCol w:w="621"/>
        <w:gridCol w:w="557"/>
        <w:gridCol w:w="631"/>
        <w:gridCol w:w="547"/>
        <w:gridCol w:w="640"/>
        <w:gridCol w:w="538"/>
        <w:gridCol w:w="677"/>
        <w:gridCol w:w="677"/>
        <w:gridCol w:w="622"/>
        <w:gridCol w:w="825"/>
        <w:gridCol w:w="548"/>
        <w:gridCol w:w="770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1.17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0" w:name="_Toc505095232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H3 (PAV 3)</w:t>
      </w:r>
      <w:bookmarkEnd w:id="60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18.40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5"/>
        <w:gridCol w:w="621"/>
        <w:gridCol w:w="557"/>
        <w:gridCol w:w="631"/>
        <w:gridCol w:w="547"/>
        <w:gridCol w:w="640"/>
        <w:gridCol w:w="538"/>
        <w:gridCol w:w="677"/>
        <w:gridCol w:w="677"/>
        <w:gridCol w:w="622"/>
        <w:gridCol w:w="825"/>
        <w:gridCol w:w="548"/>
        <w:gridCol w:w="770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109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-0.02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2.03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1" w:name="_Toc505095233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H4 (PAV 3)</w:t>
      </w:r>
      <w:bookmarkEnd w:id="61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da conexão extrema: 18.40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2"/>
        <w:gridCol w:w="618"/>
        <w:gridCol w:w="554"/>
        <w:gridCol w:w="627"/>
        <w:gridCol w:w="544"/>
        <w:gridCol w:w="637"/>
        <w:gridCol w:w="582"/>
        <w:gridCol w:w="673"/>
        <w:gridCol w:w="673"/>
        <w:gridCol w:w="618"/>
        <w:gridCol w:w="820"/>
        <w:gridCol w:w="545"/>
        <w:gridCol w:w="765"/>
        <w:gridCol w:w="146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277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-0.03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1.94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2" w:name="_Toc505095234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H5 (PAV 3)</w:t>
      </w:r>
      <w:bookmarkEnd w:id="62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8"/>
        <w:gridCol w:w="616"/>
        <w:gridCol w:w="552"/>
        <w:gridCol w:w="625"/>
        <w:gridCol w:w="579"/>
        <w:gridCol w:w="634"/>
        <w:gridCol w:w="579"/>
        <w:gridCol w:w="670"/>
        <w:gridCol w:w="670"/>
        <w:gridCol w:w="616"/>
        <w:gridCol w:w="816"/>
        <w:gridCol w:w="542"/>
        <w:gridCol w:w="762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5.08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6.97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9.60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2.62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6.98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3" w:name="_Toc505095235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H6 (PAV 3)</w:t>
      </w:r>
      <w:bookmarkEnd w:id="63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8"/>
        <w:gridCol w:w="616"/>
        <w:gridCol w:w="552"/>
        <w:gridCol w:w="625"/>
        <w:gridCol w:w="579"/>
        <w:gridCol w:w="634"/>
        <w:gridCol w:w="579"/>
        <w:gridCol w:w="670"/>
        <w:gridCol w:w="670"/>
        <w:gridCol w:w="616"/>
        <w:gridCol w:w="816"/>
        <w:gridCol w:w="542"/>
        <w:gridCol w:w="762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5.87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0.0048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5.11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0.37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3.77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6.83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7.18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7.03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7.03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6.93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9.60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2.66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6.94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4" w:name="_Toc505095236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H25 (PAV 3)</w:t>
      </w:r>
      <w:bookmarkEnd w:id="64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8"/>
        <w:gridCol w:w="616"/>
        <w:gridCol w:w="552"/>
        <w:gridCol w:w="625"/>
        <w:gridCol w:w="579"/>
        <w:gridCol w:w="634"/>
        <w:gridCol w:w="579"/>
        <w:gridCol w:w="670"/>
        <w:gridCol w:w="670"/>
        <w:gridCol w:w="616"/>
        <w:gridCol w:w="816"/>
        <w:gridCol w:w="542"/>
        <w:gridCol w:w="762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0.0171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23.66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25.96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7.85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2.50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16.80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1.40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28-29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9.60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3.24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6.36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5" w:name="_Toc505095237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Peça LV - Detalhe H7 (PAV 3)</w:t>
      </w:r>
      <w:bookmarkEnd w:id="65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Conexão analisada: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Lavatório com joelho de 90º - 20 mm - 1/2"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PAV 3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16.00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Processo de cálculo: Universal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Tomada d'água: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Tomadas </w:t>
      </w:r>
      <w:r w:rsidR="00D368B6" w:rsidRPr="00643758">
        <w:rPr>
          <w:rFonts w:ascii="Arial" w:hAnsi="Arial" w:cs="Arial"/>
          <w:sz w:val="24"/>
          <w:szCs w:val="24"/>
        </w:rPr>
        <w:t>d’água</w:t>
      </w:r>
      <w:r w:rsidRPr="00643758">
        <w:rPr>
          <w:rFonts w:ascii="Arial" w:hAnsi="Arial" w:cs="Arial"/>
          <w:sz w:val="24"/>
          <w:szCs w:val="24"/>
        </w:rPr>
        <w:t>- saídas curtas - 1 1/2" (PVC rígido soldável)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Nível geométrico: 25.60 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Pressão inicial: 0.00 m.c.a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8"/>
        <w:gridCol w:w="616"/>
        <w:gridCol w:w="552"/>
        <w:gridCol w:w="625"/>
        <w:gridCol w:w="579"/>
        <w:gridCol w:w="634"/>
        <w:gridCol w:w="579"/>
        <w:gridCol w:w="670"/>
        <w:gridCol w:w="670"/>
        <w:gridCol w:w="616"/>
        <w:gridCol w:w="816"/>
        <w:gridCol w:w="542"/>
        <w:gridCol w:w="762"/>
        <w:gridCol w:w="145"/>
      </w:tblGrid>
      <w:tr w:rsidR="000B4C5D" w:rsidRPr="00643758" w:rsidTr="000B4C5D">
        <w:trPr>
          <w:tblHeader/>
          <w:jc w:val="center"/>
        </w:trPr>
        <w:tc>
          <w:tcPr>
            <w:tcW w:w="825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Trecho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(l/s)</w:t>
            </w:r>
          </w:p>
        </w:tc>
        <w:tc>
          <w:tcPr>
            <w:tcW w:w="783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Ø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Veloc.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(m/s)</w:t>
            </w:r>
          </w:p>
        </w:tc>
        <w:tc>
          <w:tcPr>
            <w:tcW w:w="2403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Comprimento (m)</w:t>
            </w:r>
          </w:p>
        </w:tc>
        <w:tc>
          <w:tcPr>
            <w:tcW w:w="861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(m/m)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(m.c.a)</w:t>
            </w:r>
          </w:p>
        </w:tc>
        <w:tc>
          <w:tcPr>
            <w:tcW w:w="82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Altura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964" w:type="dxa"/>
            <w:vMerge w:val="restart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Desnível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(m)</w:t>
            </w:r>
          </w:p>
        </w:tc>
        <w:tc>
          <w:tcPr>
            <w:tcW w:w="1524" w:type="dxa"/>
            <w:gridSpan w:val="2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tblHeader/>
          <w:jc w:val="center"/>
        </w:trPr>
        <w:tc>
          <w:tcPr>
            <w:tcW w:w="825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83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Tubo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Equiv.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61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Disp.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Jusante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25.60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1.50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2-3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1.62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0.0320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24.10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3-4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8.00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2.23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4-5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1.12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5-6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6-7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7.25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22.55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3.85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6.45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7-8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8-9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3.91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7.31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9-10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24.28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27.68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6.06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10-11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0.85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27.08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29.38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0.0207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0.61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5.49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11-12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9.96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12.26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0.0171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4.88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12-13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23.66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25.96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4.67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13-14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7.30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4.52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4.48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14-15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3.70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0.0059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18.70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4.78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15-16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7.60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7.75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16-17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0.0026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4.73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17-18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4.73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4.72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18-19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18.40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5.22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5.22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19-20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0.12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3.52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5.22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20-21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5.21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5.21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21-22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3.80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0.40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22-23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0.18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0.72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1.02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17.50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5.90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23-24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0.23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1.31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0.35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0.1513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17.20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6.20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6.15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lastRenderedPageBreak/>
              <w:t>24-25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0.56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2.40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2.96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0.24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6.15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5.91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25-26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2.09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3.29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5.91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5.64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26-27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16.90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6.54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B4C5D" w:rsidRPr="00643758" w:rsidTr="000B4C5D">
        <w:trPr>
          <w:jc w:val="center"/>
        </w:trPr>
        <w:tc>
          <w:tcPr>
            <w:tcW w:w="82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27-28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0.16</w:t>
            </w:r>
          </w:p>
        </w:tc>
        <w:tc>
          <w:tcPr>
            <w:tcW w:w="783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15.00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0.93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1.20</w:t>
            </w:r>
          </w:p>
        </w:tc>
        <w:tc>
          <w:tcPr>
            <w:tcW w:w="86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0.0827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16.00</w:t>
            </w:r>
          </w:p>
        </w:tc>
        <w:tc>
          <w:tcPr>
            <w:tcW w:w="96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0.00</w:t>
            </w:r>
          </w:p>
        </w:tc>
        <w:tc>
          <w:tcPr>
            <w:tcW w:w="698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6.36</w:t>
            </w:r>
          </w:p>
        </w:tc>
        <w:tc>
          <w:tcPr>
            <w:tcW w:w="82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6.26</w:t>
            </w:r>
          </w:p>
        </w:tc>
        <w:tc>
          <w:tcPr>
            <w:tcW w:w="140" w:type="dxa"/>
            <w:vMerge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6"/>
        <w:gridCol w:w="930"/>
        <w:gridCol w:w="1166"/>
        <w:gridCol w:w="1071"/>
      </w:tblGrid>
      <w:tr w:rsidR="000B4C5D" w:rsidRPr="00643758" w:rsidTr="000B4C5D">
        <w:trPr>
          <w:tblHeader/>
          <w:jc w:val="center"/>
        </w:trPr>
        <w:tc>
          <w:tcPr>
            <w:tcW w:w="4058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Pressões (m.c.a.)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Estática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inicial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Perda de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carga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Dinâmica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disponível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Mínima</w:t>
            </w:r>
          </w:p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necessária</w:t>
            </w:r>
          </w:p>
        </w:tc>
      </w:tr>
      <w:tr w:rsidR="000B4C5D" w:rsidRPr="00643758" w:rsidTr="000B4C5D">
        <w:trPr>
          <w:jc w:val="center"/>
        </w:trPr>
        <w:tc>
          <w:tcPr>
            <w:tcW w:w="89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9.60</w:t>
            </w:r>
          </w:p>
        </w:tc>
        <w:tc>
          <w:tcPr>
            <w:tcW w:w="930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3.32</w:t>
            </w:r>
          </w:p>
        </w:tc>
        <w:tc>
          <w:tcPr>
            <w:tcW w:w="11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6.28</w:t>
            </w:r>
          </w:p>
        </w:tc>
        <w:tc>
          <w:tcPr>
            <w:tcW w:w="106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1.00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>Situação: Pressão suficiente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pStyle w:val="Ttulo1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6" w:name="_Toc505095238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Pavimento COBERTURA</w:t>
      </w:r>
      <w:bookmarkEnd w:id="66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67" w:name="_Toc505095239"/>
      <w:r w:rsidRPr="00643758">
        <w:rPr>
          <w:rFonts w:ascii="Arial" w:hAnsi="Arial" w:cs="Arial"/>
          <w:b/>
          <w:bCs/>
          <w:color w:val="auto"/>
          <w:sz w:val="28"/>
          <w:szCs w:val="28"/>
        </w:rPr>
        <w:t>Coluna AFB-1 (COBERTURA)</w:t>
      </w:r>
      <w:bookmarkEnd w:id="67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COBERTURA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8.10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4.05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0.85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19.04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8" w:name="_Toc505095240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AFB-2 (COBERTURA)</w:t>
      </w:r>
      <w:bookmarkEnd w:id="68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COBERTURA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3.15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12.60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6.30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1.06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21.26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ø32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69" w:name="_Toc505095241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AL-1 (COBERTURA)</w:t>
      </w:r>
      <w:bookmarkEnd w:id="69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Fonte de Alimentação: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Tubos - 20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COBERTURA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</w:t>
      </w:r>
      <w:r w:rsidR="00D368B6" w:rsidRPr="00643758">
        <w:rPr>
          <w:rFonts w:ascii="Arial" w:hAnsi="Arial" w:cs="Arial"/>
          <w:sz w:val="24"/>
          <w:szCs w:val="24"/>
        </w:rPr>
        <w:t>Rede Alimentação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Alimentação Predial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Consumo diário = 10.00 m3/dia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= 0.12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Velocidade = 1.00 m/s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 = 10.76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pStyle w:val="Ttulo1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70" w:name="_Toc505095242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Pavimento BARRILETE / CS MAQ</w:t>
      </w:r>
      <w:bookmarkEnd w:id="70"/>
      <w:r w:rsidRPr="00643758">
        <w:rPr>
          <w:rFonts w:ascii="Arial" w:hAnsi="Arial" w:cs="Arial"/>
          <w:b/>
          <w:bCs/>
          <w:color w:val="auto"/>
          <w:sz w:val="28"/>
          <w:szCs w:val="28"/>
        </w:rPr>
        <w:t xml:space="preserve"> 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color w:val="auto"/>
          <w:sz w:val="28"/>
          <w:szCs w:val="28"/>
        </w:rPr>
      </w:pPr>
      <w:bookmarkStart w:id="71" w:name="_Toc505095243"/>
      <w:r w:rsidRPr="00643758">
        <w:rPr>
          <w:rFonts w:ascii="Arial" w:hAnsi="Arial" w:cs="Arial"/>
          <w:b/>
          <w:bCs/>
          <w:color w:val="auto"/>
          <w:sz w:val="28"/>
          <w:szCs w:val="28"/>
        </w:rPr>
        <w:t>Coluna AFB-1 (BARRILETE / CS MAQ)</w:t>
      </w:r>
      <w:bookmarkEnd w:id="71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BARRILETE / CS MAQ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3.90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1.95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4.20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8.10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2.10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4.05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8.10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4.05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0.85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19.04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ø3/4"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ø25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72" w:name="_Toc505095244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AFB-2 (BARRILETE / CS MAQ)</w:t>
      </w:r>
      <w:bookmarkEnd w:id="72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Tubo analisado: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- 50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BARRILETE / CS MAQ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Rede Água fria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9"/>
        <w:gridCol w:w="1952"/>
        <w:gridCol w:w="982"/>
        <w:gridCol w:w="733"/>
        <w:gridCol w:w="600"/>
        <w:gridCol w:w="614"/>
        <w:gridCol w:w="760"/>
        <w:gridCol w:w="600"/>
        <w:gridCol w:w="614"/>
        <w:gridCol w:w="760"/>
      </w:tblGrid>
      <w:tr w:rsidR="000B4C5D" w:rsidRPr="00643758" w:rsidTr="000B4C5D">
        <w:trPr>
          <w:tblHeader/>
          <w:jc w:val="center"/>
        </w:trPr>
        <w:tc>
          <w:tcPr>
            <w:tcW w:w="6032" w:type="dxa"/>
            <w:gridSpan w:val="4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Aparelhos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Peso</w:t>
            </w:r>
          </w:p>
        </w:tc>
        <w:tc>
          <w:tcPr>
            <w:tcW w:w="2136" w:type="dxa"/>
            <w:gridSpan w:val="3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Vazão (l/s)</w:t>
            </w:r>
          </w:p>
        </w:tc>
      </w:tr>
      <w:tr w:rsidR="000B4C5D" w:rsidRPr="00643758" w:rsidTr="000B4C5D">
        <w:trPr>
          <w:tblHeader/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Grupo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Unit.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18"/>
                <w:szCs w:val="18"/>
              </w:rPr>
              <w:t>Acum.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Vaso sanitário com caixa acoplada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3.15</w:t>
            </w:r>
          </w:p>
        </w:tc>
      </w:tr>
      <w:tr w:rsidR="000B4C5D" w:rsidRPr="00643758" w:rsidTr="000B4C5D">
        <w:trPr>
          <w:jc w:val="center"/>
        </w:trPr>
        <w:tc>
          <w:tcPr>
            <w:tcW w:w="931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PVC</w:t>
            </w:r>
          </w:p>
        </w:tc>
        <w:tc>
          <w:tcPr>
            <w:tcW w:w="29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Lavatório com joelho de 90º</w:t>
            </w:r>
          </w:p>
        </w:tc>
        <w:tc>
          <w:tcPr>
            <w:tcW w:w="1422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20 mm - 1/2"</w:t>
            </w:r>
          </w:p>
        </w:tc>
        <w:tc>
          <w:tcPr>
            <w:tcW w:w="755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21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0.30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12.60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0.15</w:t>
            </w:r>
          </w:p>
        </w:tc>
        <w:tc>
          <w:tcPr>
            <w:tcW w:w="656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3.15</w:t>
            </w:r>
          </w:p>
        </w:tc>
        <w:tc>
          <w:tcPr>
            <w:tcW w:w="824" w:type="dxa"/>
            <w:vAlign w:val="center"/>
          </w:tcPr>
          <w:p w:rsidR="000B4C5D" w:rsidRPr="00643758" w:rsidRDefault="000B4C5D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18"/>
                <w:szCs w:val="18"/>
              </w:rPr>
              <w:t>6.30</w:t>
            </w:r>
          </w:p>
        </w:tc>
      </w:tr>
    </w:tbl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Peso total associado = 12.60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total associada = 6.30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Maior vazão associada = 0.15l/s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para dimensionamento (usando método dos pesos):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Q = 1.06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calculado: 21.26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ø32 mm</w:t>
      </w:r>
    </w:p>
    <w:p w:rsidR="000B4C5D" w:rsidRPr="00643758" w:rsidRDefault="000B4C5D" w:rsidP="00643758">
      <w:pPr>
        <w:pStyle w:val="Ttulo2"/>
        <w:numPr>
          <w:ilvl w:val="2"/>
          <w:numId w:val="2"/>
        </w:num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43758">
        <w:rPr>
          <w:rFonts w:ascii="Arial" w:hAnsi="Arial" w:cs="Arial"/>
        </w:rPr>
        <w:br w:type="page"/>
      </w:r>
      <w:bookmarkStart w:id="73" w:name="_Toc505095245"/>
      <w:r w:rsidRPr="00643758">
        <w:rPr>
          <w:rFonts w:ascii="Arial" w:hAnsi="Arial" w:cs="Arial"/>
          <w:b/>
          <w:bCs/>
          <w:color w:val="auto"/>
          <w:sz w:val="28"/>
          <w:szCs w:val="28"/>
        </w:rPr>
        <w:lastRenderedPageBreak/>
        <w:t>Coluna AL-1 (BARRILETE / CS MAQ)</w:t>
      </w:r>
      <w:bookmarkEnd w:id="73"/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Fonte de Alimentação: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PVC rígido soldável - Tubos - 20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Pavimento BARRILETE / CS MAQ 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</w:t>
      </w:r>
      <w:r w:rsidR="00D368B6" w:rsidRPr="00643758">
        <w:rPr>
          <w:rFonts w:ascii="Arial" w:hAnsi="Arial" w:cs="Arial"/>
          <w:sz w:val="24"/>
          <w:szCs w:val="24"/>
        </w:rPr>
        <w:t>Rede Alimentação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643758">
        <w:rPr>
          <w:rFonts w:ascii="Arial" w:hAnsi="Arial" w:cs="Arial"/>
          <w:b/>
          <w:bCs/>
          <w:sz w:val="24"/>
          <w:szCs w:val="24"/>
        </w:rPr>
        <w:t>Dimensionamento: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Alimentação Predial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Consumo diário = 10.00 m3/dia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Vazão = 0.12 l/s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Velocidade = 1.00 m/s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mínimo = 10.76 mm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necessário: ø1/2"</w:t>
      </w:r>
    </w:p>
    <w:p w:rsidR="000B4C5D" w:rsidRPr="00643758" w:rsidRDefault="000B4C5D" w:rsidP="0064375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643758">
        <w:rPr>
          <w:rFonts w:ascii="Arial" w:hAnsi="Arial" w:cs="Arial"/>
          <w:sz w:val="24"/>
          <w:szCs w:val="24"/>
        </w:rPr>
        <w:t xml:space="preserve">        Diâmetro comercial equivalente: ø20 mm</w:t>
      </w:r>
    </w:p>
    <w:p w:rsidR="000B4C5D" w:rsidRPr="00643758" w:rsidRDefault="000B4C5D" w:rsidP="00643758">
      <w:pPr>
        <w:pStyle w:val="Ttulo2"/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A72358" w:rsidRPr="00643758" w:rsidRDefault="00A72358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75327" w:rsidRPr="00643758" w:rsidRDefault="00775327" w:rsidP="00643758">
      <w:pPr>
        <w:spacing w:line="276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C34826" w:rsidRPr="00643758" w:rsidRDefault="00C34826" w:rsidP="00643758">
      <w:pPr>
        <w:pStyle w:val="PargrafodaLista"/>
        <w:numPr>
          <w:ilvl w:val="0"/>
          <w:numId w:val="2"/>
        </w:numPr>
        <w:spacing w:line="276" w:lineRule="auto"/>
        <w:jc w:val="both"/>
        <w:rPr>
          <w:rFonts w:ascii="Arial" w:hAnsi="Arial" w:cs="Arial"/>
          <w:b/>
          <w:color w:val="000000"/>
          <w:sz w:val="28"/>
          <w:szCs w:val="28"/>
          <w:u w:val="single"/>
        </w:rPr>
      </w:pPr>
      <w:r w:rsidRPr="00643758">
        <w:rPr>
          <w:rFonts w:ascii="Arial" w:hAnsi="Arial" w:cs="Arial"/>
          <w:b/>
          <w:color w:val="000000"/>
          <w:sz w:val="28"/>
          <w:szCs w:val="28"/>
          <w:u w:val="single"/>
        </w:rPr>
        <w:lastRenderedPageBreak/>
        <w:t>QUANTITATIVOS</w:t>
      </w:r>
    </w:p>
    <w:p w:rsidR="00C34826" w:rsidRPr="00643758" w:rsidRDefault="00C34826" w:rsidP="00643758">
      <w:pPr>
        <w:pStyle w:val="PargrafodaLista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color w:val="000000"/>
          <w:sz w:val="28"/>
          <w:szCs w:val="28"/>
          <w:u w:val="single"/>
        </w:rPr>
      </w:pPr>
      <w:r w:rsidRPr="00643758">
        <w:rPr>
          <w:rFonts w:ascii="Arial" w:hAnsi="Arial" w:cs="Arial"/>
          <w:b/>
          <w:color w:val="000000"/>
          <w:sz w:val="28"/>
          <w:szCs w:val="28"/>
          <w:u w:val="single"/>
        </w:rPr>
        <w:t>Água Fria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95"/>
        <w:gridCol w:w="2099"/>
      </w:tblGrid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Alimentação - Metais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Registro de esfera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Registro esfera borboleta bruto PVC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Alimentação - PVC misto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Colar de tomada em PVC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Joelho 90 soldável c/ rosca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 - 1/2"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4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Alimentação - PVC rígido roscável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Tubos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0,28 m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Alimentação - PVC rígido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Adapt sold. c/ flange livre p/ cx. d´água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 - 1/2"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Adapt sold.curto c/bolsa-rosca p registro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 - 1/2"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Joelho 90º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7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Tubos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33,19 m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7,20 m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Água fria - Aparelho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Chuveiro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20mm x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Mictório de Descarga Descontínua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Torneira de lavatório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 - 1/2"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53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Vaso Sanitário c/ cx. acoplada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49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Vaso sanitário p/ caixa de descarga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Água fria - Aço carbono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Cotovelo 90º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Tê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Água fria - Metais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Registro de gaveta bruto ABNT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1.1/2"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54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Registro de pressão c/ canopla cromada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Água fria - PVC Acessórios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Bolsa de ligação p/ vaso sanitário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1.1/2"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Cx. de descarga s/ engate flexível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Branco - cinza - bege - caramelo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Engate flexível cobre cromado com canopla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1/2 - 30cm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49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Engate flexível plástico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1/2 - 30cm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53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Tubo de descida de embutir p/ cx. descarga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40"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Água fria - PVC misto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Joelho 90 soldável c/ rosca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 - 1/2"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Luva soldável c/ rosca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 -1/2"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Água fria - PVC rígido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Adapt sold c/ flange fixo p cx. d´água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 - 1.1/2"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4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Adapt sold. c/ flange livre p/ cx. d´água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mm- 1.1/2"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Adapt sold.curto c/bolsa-rosca p registro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 - 1/2"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 - 1.1/2"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108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Bucha de redução sold. longa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 - 20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67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Cap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lastRenderedPageBreak/>
              <w:t>50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Curva 90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Joelho 90º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34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184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Luva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Tubos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112,52 m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511,67 m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Tê 90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11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63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Tê de redução 90 soldável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50 mm - 20 mm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30 pç</w:t>
            </w: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b/>
                <w:bCs/>
                <w:sz w:val="24"/>
                <w:szCs w:val="24"/>
              </w:rPr>
              <w:t>Água fria - PVC soldável azul c/ bucha latão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lef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Joelho 90º soldável com  bucha de latão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4826" w:rsidRPr="00643758" w:rsidTr="001B102E">
        <w:trPr>
          <w:jc w:val="center"/>
        </w:trPr>
        <w:tc>
          <w:tcPr>
            <w:tcW w:w="6885" w:type="dxa"/>
            <w:tcBorders>
              <w:right w:val="nil"/>
            </w:tcBorders>
            <w:vAlign w:val="center"/>
          </w:tcPr>
          <w:p w:rsidR="00C34826" w:rsidRPr="00643758" w:rsidRDefault="00C34826" w:rsidP="00643758">
            <w:pPr>
              <w:pStyle w:val="PargrafodaLista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m - 1/2"</w:t>
            </w:r>
          </w:p>
        </w:tc>
        <w:tc>
          <w:tcPr>
            <w:tcW w:w="2210" w:type="dxa"/>
            <w:tcBorders>
              <w:left w:val="nil"/>
            </w:tcBorders>
            <w:vAlign w:val="center"/>
          </w:tcPr>
          <w:p w:rsidR="00C34826" w:rsidRPr="00643758" w:rsidRDefault="00C34826" w:rsidP="00643758">
            <w:pPr>
              <w:pStyle w:val="PargrafodaLista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76" w:lineRule="auto"/>
              <w:ind w:right="3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43758">
              <w:rPr>
                <w:rFonts w:ascii="Arial" w:hAnsi="Arial" w:cs="Arial"/>
                <w:sz w:val="24"/>
                <w:szCs w:val="24"/>
              </w:rPr>
              <w:t>ç</w:t>
            </w:r>
          </w:p>
        </w:tc>
      </w:tr>
    </w:tbl>
    <w:p w:rsidR="00C34826" w:rsidRPr="00643758" w:rsidRDefault="00C34826" w:rsidP="00643758">
      <w:pPr>
        <w:spacing w:line="276" w:lineRule="auto"/>
        <w:jc w:val="both"/>
        <w:rPr>
          <w:rFonts w:ascii="Arial" w:hAnsi="Arial" w:cs="Arial"/>
          <w:b/>
          <w:color w:val="000000"/>
          <w:sz w:val="28"/>
          <w:szCs w:val="28"/>
        </w:rPr>
      </w:pPr>
    </w:p>
    <w:p w:rsidR="00C34826" w:rsidRPr="00643758" w:rsidRDefault="00C34826" w:rsidP="00643758">
      <w:pPr>
        <w:pStyle w:val="PargrafodaLista"/>
        <w:numPr>
          <w:ilvl w:val="1"/>
          <w:numId w:val="2"/>
        </w:numPr>
        <w:spacing w:line="276" w:lineRule="auto"/>
        <w:jc w:val="both"/>
        <w:rPr>
          <w:rFonts w:ascii="Arial" w:hAnsi="Arial" w:cs="Arial"/>
          <w:b/>
          <w:color w:val="000000"/>
          <w:sz w:val="28"/>
          <w:szCs w:val="28"/>
        </w:rPr>
      </w:pPr>
      <w:r w:rsidRPr="00643758">
        <w:rPr>
          <w:rFonts w:ascii="Arial" w:hAnsi="Arial" w:cs="Arial"/>
          <w:b/>
          <w:color w:val="000000"/>
          <w:sz w:val="28"/>
          <w:szCs w:val="28"/>
        </w:rPr>
        <w:t>Esgoto</w:t>
      </w:r>
    </w:p>
    <w:p w:rsidR="00C34826" w:rsidRPr="00643758" w:rsidRDefault="00C34826" w:rsidP="00643758">
      <w:pPr>
        <w:spacing w:after="0" w:line="276" w:lineRule="auto"/>
        <w:jc w:val="both"/>
        <w:rPr>
          <w:rFonts w:ascii="Arial" w:eastAsia="Times New Roman" w:hAnsi="Arial" w:cs="Arial"/>
          <w:sz w:val="24"/>
          <w:szCs w:val="24"/>
          <w:lang w:eastAsia="pt-BR"/>
        </w:rPr>
      </w:pPr>
    </w:p>
    <w:tbl>
      <w:tblPr>
        <w:tblW w:w="5000" w:type="pct"/>
        <w:jc w:val="center"/>
        <w:tblCellSpacing w:w="0" w:type="dxa"/>
        <w:tblBorders>
          <w:bottom w:val="single" w:sz="6" w:space="0" w:color="000000"/>
          <w:right w:val="single" w:sz="6" w:space="0" w:color="000000"/>
        </w:tblBorders>
        <w:tblCellMar>
          <w:top w:w="15" w:type="dxa"/>
          <w:left w:w="150" w:type="dxa"/>
          <w:bottom w:w="15" w:type="dxa"/>
          <w:right w:w="150" w:type="dxa"/>
        </w:tblCellMar>
        <w:tblLook w:val="04A0" w:firstRow="1" w:lastRow="0" w:firstColumn="1" w:lastColumn="0" w:noHBand="0" w:noVBand="1"/>
      </w:tblPr>
      <w:tblGrid>
        <w:gridCol w:w="6688"/>
        <w:gridCol w:w="1800"/>
      </w:tblGrid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Esgoto - Caixas de Passagem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Caixa de areia pluvial sem grelha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CA- 60x60cm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6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Caixa de inspeção esgoto simples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CE- 60x60 cm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12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CE- 80 x 80 cm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Esgoto - PVC Acessórios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Caixa sifonada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150x150x50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150x150x50R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6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lastRenderedPageBreak/>
              <w:t>Ralo sifonado alt. reg. saída  40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59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Sifão de copo p/ pia e lavatório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1" - 1.1/2"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Sifão flexível p/ Mictório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1.1/4"- 2"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Válvula p/ lavatório e tanque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Esgoto - PVC Esgoto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Adaptador c/anel-borracha p/sifão metálico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1.1/2" - 40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Cap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Curva 45 longa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Curva 90 curta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110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Joelho 45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61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91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Joelho 90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64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15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Joelho 90 c/anel p/ esgoto secundário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40 mm - 1.1/2"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Junção simples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8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lastRenderedPageBreak/>
              <w:t>100 mm- 100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27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 - 50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Prolongamento para válvula de retenção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Tubo PVC ponta-bolsa c/ virola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- 4"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26,87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150 mm - 6"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3,06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 - 2"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49,87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75 mm - 3"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26,29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Tubo rígido c/ ponta e bolsa soldável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79,10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Tubo rígido c/ ponta lisa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- 4"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358,63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226,42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 - 2"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25,33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Tê 45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Tê 90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Tê de inspeção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- 75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Tê sanitário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Pluvial - FoFo - Linha predial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Tubo ponta - bolsa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12,95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Pluvial - PVC Drenagem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Tubo PVC corrugado perfurado p/ drena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65,94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Pluvial - PVC Esgoto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lastRenderedPageBreak/>
              <w:t>Prolongamento p/ caixa sifonada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Ventilação - PVC Acessórios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Caixa sifonada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150x150x50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Ventilação - PVC Esgoto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Curva 45 longa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Joelho 45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8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Joelho 90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9 pç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Tubo PVC ponta-bolsa c/ virola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- 4"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3,72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Tubo rígido c/ ponta lisa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100 mm - 4"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3,85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 - 2"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91,25 m</w:t>
            </w: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t-BR"/>
              </w:rPr>
              <w:t>Água fria - PVC rígido soldável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Joelho 90º soldável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</w:p>
        </w:tc>
      </w:tr>
      <w:tr w:rsidR="00C34826" w:rsidRPr="00643758" w:rsidTr="001B102E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50 mm</w:t>
            </w:r>
          </w:p>
        </w:tc>
        <w:tc>
          <w:tcPr>
            <w:tcW w:w="0" w:type="auto"/>
            <w:tcBorders>
              <w:top w:val="single" w:sz="6" w:space="0" w:color="000000"/>
            </w:tcBorders>
            <w:vAlign w:val="center"/>
            <w:hideMark/>
          </w:tcPr>
          <w:p w:rsidR="00C34826" w:rsidRPr="00643758" w:rsidRDefault="00C34826" w:rsidP="00643758">
            <w:pPr>
              <w:spacing w:before="15" w:after="15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643758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 pç</w:t>
            </w:r>
          </w:p>
        </w:tc>
      </w:tr>
    </w:tbl>
    <w:p w:rsidR="00C34826" w:rsidRPr="00643758" w:rsidRDefault="00C34826" w:rsidP="00643758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sectPr w:rsidR="00C34826" w:rsidRPr="00643758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75327" w:rsidRDefault="00775327" w:rsidP="00FC44B4">
      <w:pPr>
        <w:spacing w:after="0" w:line="240" w:lineRule="auto"/>
      </w:pPr>
      <w:r>
        <w:separator/>
      </w:r>
    </w:p>
  </w:endnote>
  <w:endnote w:type="continuationSeparator" w:id="0">
    <w:p w:rsidR="00775327" w:rsidRDefault="00775327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775327" w:rsidRPr="00F8335D" w:rsidRDefault="00775327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F8335D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margin">
                    <wp:posOffset>-1061085</wp:posOffset>
                  </wp:positionH>
                  <wp:positionV relativeFrom="paragraph">
                    <wp:posOffset>12701</wp:posOffset>
                  </wp:positionV>
                  <wp:extent cx="752475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2475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<w:pict>
                <v:rect w14:anchorId="4432969B" id="Retângulo 5" o:spid="_x0000_s1026" style="position:absolute;margin-left:-83.55pt;margin-top:1pt;width:592.5pt;height:108pt;z-index:-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" fillcolor="#bfbfbf [2412]" stroked="f" strokeweight="1pt">
                  <w10:wrap anchorx="margin"/>
                </v:rect>
              </w:pict>
            </mc:Fallback>
          </mc:AlternateConten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6B49AA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1</w: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>
          <w:rPr>
            <w:rFonts w:ascii="Arial" w:hAnsi="Arial" w:cs="Arial"/>
            <w:color w:val="808080" w:themeColor="background1" w:themeShade="80"/>
            <w:sz w:val="20"/>
            <w:szCs w:val="20"/>
          </w:rPr>
          <w:t>/</w:t>
        </w:r>
        <w:r w:rsidR="00B919E3">
          <w:rPr>
            <w:rFonts w:ascii="Arial" w:hAnsi="Arial" w:cs="Arial"/>
            <w:color w:val="808080" w:themeColor="background1" w:themeShade="80"/>
            <w:sz w:val="20"/>
            <w:szCs w:val="20"/>
          </w:rPr>
          <w:t>1</w:t>
        </w:r>
        <w:r w:rsidR="00643758">
          <w:rPr>
            <w:rFonts w:ascii="Arial" w:hAnsi="Arial" w:cs="Arial"/>
            <w:color w:val="808080" w:themeColor="background1" w:themeShade="80"/>
            <w:sz w:val="20"/>
            <w:szCs w:val="20"/>
          </w:rPr>
          <w:t>11</w:t>
        </w:r>
      </w:p>
    </w:sdtContent>
  </w:sdt>
  <w:p w:rsidR="00775327" w:rsidRPr="00F8335D" w:rsidRDefault="00775327" w:rsidP="00C450A4">
    <w:pPr>
      <w:pStyle w:val="Rodap"/>
      <w:jc w:val="center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</w:p>
  <w:p w:rsidR="00775327" w:rsidRPr="00F8335D" w:rsidRDefault="00775327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775327" w:rsidRPr="00F8335D" w:rsidRDefault="00775327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775327" w:rsidRDefault="00775327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775327" w:rsidRDefault="00775327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775327" w:rsidRPr="00F8335D" w:rsidRDefault="00775327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75327" w:rsidRPr="002C101A" w:rsidRDefault="00775327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6B49AA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IN_054_01_PE_HID_V00-MemorialCalculo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775327" w:rsidRPr="002C101A" w:rsidRDefault="00775327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6B49AA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IN_054_01_PE_HID_V00-MemorialCalculo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75327" w:rsidRDefault="00775327" w:rsidP="00FC44B4">
      <w:pPr>
        <w:spacing w:after="0" w:line="240" w:lineRule="auto"/>
      </w:pPr>
      <w:r>
        <w:separator/>
      </w:r>
    </w:p>
  </w:footnote>
  <w:footnote w:type="continuationSeparator" w:id="0">
    <w:p w:rsidR="00775327" w:rsidRDefault="00775327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8494" w:type="dxa"/>
      <w:tblInd w:w="994" w:type="dxa"/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775327" w:rsidTr="004537BB">
      <w:tc>
        <w:tcPr>
          <w:tcW w:w="1128" w:type="dxa"/>
        </w:tcPr>
        <w:p w:rsidR="00775327" w:rsidRPr="004F64C3" w:rsidRDefault="00775327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4115" w:type="dxa"/>
        </w:tcPr>
        <w:p w:rsidR="00775327" w:rsidRPr="00913B5B" w:rsidRDefault="00775327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3251" w:type="dxa"/>
          <w:gridSpan w:val="2"/>
        </w:tcPr>
        <w:p w:rsidR="00775327" w:rsidRPr="00586D85" w:rsidRDefault="00775327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775327" w:rsidTr="004537BB">
      <w:tc>
        <w:tcPr>
          <w:tcW w:w="1128" w:type="dxa"/>
        </w:tcPr>
        <w:p w:rsidR="00775327" w:rsidRPr="004F64C3" w:rsidRDefault="00775327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775327" w:rsidRPr="00913B5B" w:rsidRDefault="00775327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054_01</w:t>
          </w:r>
        </w:p>
      </w:tc>
      <w:tc>
        <w:tcPr>
          <w:tcW w:w="1276" w:type="dxa"/>
        </w:tcPr>
        <w:p w:rsidR="00775327" w:rsidRPr="004F64C3" w:rsidRDefault="00775327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775327" w:rsidRPr="004F64C3" w:rsidRDefault="00775327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775327" w:rsidTr="004537BB">
      <w:tc>
        <w:tcPr>
          <w:tcW w:w="1128" w:type="dxa"/>
        </w:tcPr>
        <w:p w:rsidR="00775327" w:rsidRPr="004F64C3" w:rsidRDefault="00775327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775327" w:rsidRPr="00913B5B" w:rsidRDefault="00775327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017/2017</w:t>
          </w:r>
        </w:p>
      </w:tc>
      <w:tc>
        <w:tcPr>
          <w:tcW w:w="1276" w:type="dxa"/>
        </w:tcPr>
        <w:p w:rsidR="00775327" w:rsidRPr="004F64C3" w:rsidRDefault="00775327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775327" w:rsidRPr="004F64C3" w:rsidRDefault="00775327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Dario Nascimento</w:t>
          </w:r>
        </w:p>
      </w:tc>
    </w:tr>
    <w:tr w:rsidR="00775327" w:rsidTr="004537BB">
      <w:tc>
        <w:tcPr>
          <w:tcW w:w="1128" w:type="dxa"/>
        </w:tcPr>
        <w:p w:rsidR="00775327" w:rsidRPr="004F64C3" w:rsidRDefault="00775327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775327" w:rsidRPr="004F64C3" w:rsidRDefault="00775327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775327" w:rsidRPr="004F64C3" w:rsidRDefault="00775327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775327" w:rsidRPr="004F64C3" w:rsidRDefault="00775327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30/01/2018</w:t>
          </w:r>
        </w:p>
      </w:tc>
    </w:tr>
    <w:tr w:rsidR="00775327" w:rsidTr="004537BB">
      <w:tc>
        <w:tcPr>
          <w:tcW w:w="1128" w:type="dxa"/>
        </w:tcPr>
        <w:p w:rsidR="00775327" w:rsidRPr="004F64C3" w:rsidRDefault="00775327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775327" w:rsidRPr="004F64C3" w:rsidRDefault="00775327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MEMÓRIA DE CÁLCULO</w:t>
          </w:r>
        </w:p>
      </w:tc>
      <w:tc>
        <w:tcPr>
          <w:tcW w:w="1276" w:type="dxa"/>
        </w:tcPr>
        <w:p w:rsidR="00775327" w:rsidRPr="004F64C3" w:rsidRDefault="00775327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Versão</w:t>
          </w:r>
          <w:r w:rsidRPr="004F64C3">
            <w:rPr>
              <w:rFonts w:ascii="Arial" w:hAnsi="Arial" w:cs="Arial"/>
              <w:b/>
              <w:sz w:val="18"/>
              <w:szCs w:val="18"/>
            </w:rPr>
            <w:t>:</w:t>
          </w:r>
        </w:p>
      </w:tc>
      <w:tc>
        <w:tcPr>
          <w:tcW w:w="1975" w:type="dxa"/>
        </w:tcPr>
        <w:p w:rsidR="00775327" w:rsidRPr="004F64C3" w:rsidRDefault="00775327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00</w:t>
          </w:r>
        </w:p>
      </w:tc>
    </w:tr>
    <w:tr w:rsidR="00775327" w:rsidTr="004537BB">
      <w:tc>
        <w:tcPr>
          <w:tcW w:w="8494" w:type="dxa"/>
          <w:gridSpan w:val="4"/>
        </w:tcPr>
        <w:p w:rsidR="00775327" w:rsidRPr="002C101A" w:rsidRDefault="00775327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775327" w:rsidRDefault="00775327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posOffset>26035</wp:posOffset>
              </wp:positionH>
              <wp:positionV relativeFrom="paragraph">
                <wp:posOffset>-1221105</wp:posOffset>
              </wp:positionV>
              <wp:extent cx="7543800" cy="131445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3800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5BC3C997" id="Retângulo 1" o:spid="_x0000_s1026" style="position:absolute;margin-left:2.05pt;margin-top:-96.15pt;width:594pt;height:103.5pt;z-index:-25166080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775327" w:rsidRDefault="00775327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2B01ED"/>
    <w:multiLevelType w:val="hybridMultilevel"/>
    <w:tmpl w:val="CF824352"/>
    <w:lvl w:ilvl="0" w:tplc="016E2850">
      <w:start w:val="20"/>
      <w:numFmt w:val="decimal"/>
      <w:lvlText w:val="%1"/>
      <w:lvlJc w:val="left"/>
      <w:pPr>
        <w:ind w:left="39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110" w:hanging="360"/>
      </w:pPr>
    </w:lvl>
    <w:lvl w:ilvl="2" w:tplc="0416001B" w:tentative="1">
      <w:start w:val="1"/>
      <w:numFmt w:val="lowerRoman"/>
      <w:lvlText w:val="%3."/>
      <w:lvlJc w:val="right"/>
      <w:pPr>
        <w:ind w:left="1830" w:hanging="180"/>
      </w:pPr>
    </w:lvl>
    <w:lvl w:ilvl="3" w:tplc="0416000F" w:tentative="1">
      <w:start w:val="1"/>
      <w:numFmt w:val="decimal"/>
      <w:lvlText w:val="%4."/>
      <w:lvlJc w:val="left"/>
      <w:pPr>
        <w:ind w:left="2550" w:hanging="360"/>
      </w:pPr>
    </w:lvl>
    <w:lvl w:ilvl="4" w:tplc="04160019" w:tentative="1">
      <w:start w:val="1"/>
      <w:numFmt w:val="lowerLetter"/>
      <w:lvlText w:val="%5."/>
      <w:lvlJc w:val="left"/>
      <w:pPr>
        <w:ind w:left="3270" w:hanging="360"/>
      </w:pPr>
    </w:lvl>
    <w:lvl w:ilvl="5" w:tplc="0416001B" w:tentative="1">
      <w:start w:val="1"/>
      <w:numFmt w:val="lowerRoman"/>
      <w:lvlText w:val="%6."/>
      <w:lvlJc w:val="right"/>
      <w:pPr>
        <w:ind w:left="3990" w:hanging="180"/>
      </w:pPr>
    </w:lvl>
    <w:lvl w:ilvl="6" w:tplc="0416000F" w:tentative="1">
      <w:start w:val="1"/>
      <w:numFmt w:val="decimal"/>
      <w:lvlText w:val="%7."/>
      <w:lvlJc w:val="left"/>
      <w:pPr>
        <w:ind w:left="4710" w:hanging="360"/>
      </w:pPr>
    </w:lvl>
    <w:lvl w:ilvl="7" w:tplc="04160019" w:tentative="1">
      <w:start w:val="1"/>
      <w:numFmt w:val="lowerLetter"/>
      <w:lvlText w:val="%8."/>
      <w:lvlJc w:val="left"/>
      <w:pPr>
        <w:ind w:left="5430" w:hanging="360"/>
      </w:pPr>
    </w:lvl>
    <w:lvl w:ilvl="8" w:tplc="0416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1" w15:restartNumberingAfterBreak="0">
    <w:nsid w:val="38E158D6"/>
    <w:multiLevelType w:val="multilevel"/>
    <w:tmpl w:val="167869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32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B3D57F1"/>
    <w:multiLevelType w:val="hybridMultilevel"/>
    <w:tmpl w:val="94120BC8"/>
    <w:lvl w:ilvl="0" w:tplc="88E8B1E0">
      <w:start w:val="5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CB77F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4B4"/>
    <w:rsid w:val="00015C27"/>
    <w:rsid w:val="000356D9"/>
    <w:rsid w:val="00050FAA"/>
    <w:rsid w:val="00053F1C"/>
    <w:rsid w:val="00074C66"/>
    <w:rsid w:val="000751F8"/>
    <w:rsid w:val="000834B1"/>
    <w:rsid w:val="0008512C"/>
    <w:rsid w:val="00087E59"/>
    <w:rsid w:val="00096D46"/>
    <w:rsid w:val="000B0087"/>
    <w:rsid w:val="000B454E"/>
    <w:rsid w:val="000B4C5D"/>
    <w:rsid w:val="000C5D7A"/>
    <w:rsid w:val="000D0225"/>
    <w:rsid w:val="000D4C8C"/>
    <w:rsid w:val="000D5467"/>
    <w:rsid w:val="000D6695"/>
    <w:rsid w:val="000E2245"/>
    <w:rsid w:val="000E34B8"/>
    <w:rsid w:val="000E3DA1"/>
    <w:rsid w:val="000E6CF5"/>
    <w:rsid w:val="000F3198"/>
    <w:rsid w:val="00100C61"/>
    <w:rsid w:val="0010161A"/>
    <w:rsid w:val="00114226"/>
    <w:rsid w:val="00142DB3"/>
    <w:rsid w:val="001540E7"/>
    <w:rsid w:val="00165F5F"/>
    <w:rsid w:val="00173085"/>
    <w:rsid w:val="00177F20"/>
    <w:rsid w:val="00191CB3"/>
    <w:rsid w:val="001B3C0C"/>
    <w:rsid w:val="001F4B3B"/>
    <w:rsid w:val="0020276D"/>
    <w:rsid w:val="0022409A"/>
    <w:rsid w:val="0025156B"/>
    <w:rsid w:val="0025339A"/>
    <w:rsid w:val="002555D7"/>
    <w:rsid w:val="002630D8"/>
    <w:rsid w:val="002650CD"/>
    <w:rsid w:val="002711DE"/>
    <w:rsid w:val="002720F6"/>
    <w:rsid w:val="002841D6"/>
    <w:rsid w:val="002858B7"/>
    <w:rsid w:val="00290B77"/>
    <w:rsid w:val="002A0CBE"/>
    <w:rsid w:val="002B073A"/>
    <w:rsid w:val="002E169C"/>
    <w:rsid w:val="002F4E40"/>
    <w:rsid w:val="00310F00"/>
    <w:rsid w:val="0031728A"/>
    <w:rsid w:val="003210C3"/>
    <w:rsid w:val="0033066D"/>
    <w:rsid w:val="00354BA0"/>
    <w:rsid w:val="00360FFD"/>
    <w:rsid w:val="003660B0"/>
    <w:rsid w:val="0039271D"/>
    <w:rsid w:val="0039549C"/>
    <w:rsid w:val="0039756E"/>
    <w:rsid w:val="003A3708"/>
    <w:rsid w:val="003B2A2B"/>
    <w:rsid w:val="003B5ED5"/>
    <w:rsid w:val="003B7EF9"/>
    <w:rsid w:val="003D548A"/>
    <w:rsid w:val="003D7020"/>
    <w:rsid w:val="003E3306"/>
    <w:rsid w:val="003F1038"/>
    <w:rsid w:val="003F2516"/>
    <w:rsid w:val="003F52F7"/>
    <w:rsid w:val="0040367B"/>
    <w:rsid w:val="00422813"/>
    <w:rsid w:val="00425089"/>
    <w:rsid w:val="0042580A"/>
    <w:rsid w:val="004331C4"/>
    <w:rsid w:val="0044119C"/>
    <w:rsid w:val="004537BB"/>
    <w:rsid w:val="00461F3F"/>
    <w:rsid w:val="004632C9"/>
    <w:rsid w:val="004665F2"/>
    <w:rsid w:val="004742E1"/>
    <w:rsid w:val="00476170"/>
    <w:rsid w:val="00483D32"/>
    <w:rsid w:val="004840BE"/>
    <w:rsid w:val="0049072E"/>
    <w:rsid w:val="00495A32"/>
    <w:rsid w:val="004A0AAB"/>
    <w:rsid w:val="004A179E"/>
    <w:rsid w:val="004A4BDF"/>
    <w:rsid w:val="004C279E"/>
    <w:rsid w:val="004C7565"/>
    <w:rsid w:val="004F0BCD"/>
    <w:rsid w:val="004F14BF"/>
    <w:rsid w:val="004F36F6"/>
    <w:rsid w:val="005066AA"/>
    <w:rsid w:val="00512F84"/>
    <w:rsid w:val="00524C88"/>
    <w:rsid w:val="005437FA"/>
    <w:rsid w:val="005502B7"/>
    <w:rsid w:val="00553AAD"/>
    <w:rsid w:val="0056621F"/>
    <w:rsid w:val="00567428"/>
    <w:rsid w:val="0057050F"/>
    <w:rsid w:val="005713A0"/>
    <w:rsid w:val="0057198B"/>
    <w:rsid w:val="0057240A"/>
    <w:rsid w:val="0057754E"/>
    <w:rsid w:val="005A7730"/>
    <w:rsid w:val="005B0037"/>
    <w:rsid w:val="005B4E62"/>
    <w:rsid w:val="005C11C7"/>
    <w:rsid w:val="005C5D36"/>
    <w:rsid w:val="005C7A45"/>
    <w:rsid w:val="005D508A"/>
    <w:rsid w:val="005F54BF"/>
    <w:rsid w:val="00604F82"/>
    <w:rsid w:val="00616678"/>
    <w:rsid w:val="00637CE3"/>
    <w:rsid w:val="00637FC2"/>
    <w:rsid w:val="006420FC"/>
    <w:rsid w:val="00643758"/>
    <w:rsid w:val="00645E15"/>
    <w:rsid w:val="00652F60"/>
    <w:rsid w:val="00667571"/>
    <w:rsid w:val="00675273"/>
    <w:rsid w:val="006A04CE"/>
    <w:rsid w:val="006B3DED"/>
    <w:rsid w:val="006B49AA"/>
    <w:rsid w:val="006D1C10"/>
    <w:rsid w:val="006E40C4"/>
    <w:rsid w:val="006E42F3"/>
    <w:rsid w:val="006E5553"/>
    <w:rsid w:val="006F428C"/>
    <w:rsid w:val="006F4C4D"/>
    <w:rsid w:val="00700189"/>
    <w:rsid w:val="00700A28"/>
    <w:rsid w:val="00706EC1"/>
    <w:rsid w:val="007134E5"/>
    <w:rsid w:val="007245D6"/>
    <w:rsid w:val="00762E38"/>
    <w:rsid w:val="00767F50"/>
    <w:rsid w:val="0077023B"/>
    <w:rsid w:val="00775327"/>
    <w:rsid w:val="007A58CA"/>
    <w:rsid w:val="007B46DA"/>
    <w:rsid w:val="007C0A32"/>
    <w:rsid w:val="007C10C4"/>
    <w:rsid w:val="007C46EA"/>
    <w:rsid w:val="007D6AC6"/>
    <w:rsid w:val="007F21D7"/>
    <w:rsid w:val="008054A2"/>
    <w:rsid w:val="00815560"/>
    <w:rsid w:val="008274C4"/>
    <w:rsid w:val="008457AE"/>
    <w:rsid w:val="00850334"/>
    <w:rsid w:val="0085231D"/>
    <w:rsid w:val="00852A54"/>
    <w:rsid w:val="00854F5A"/>
    <w:rsid w:val="0085715E"/>
    <w:rsid w:val="00864728"/>
    <w:rsid w:val="00865BC1"/>
    <w:rsid w:val="00873D9F"/>
    <w:rsid w:val="0087473E"/>
    <w:rsid w:val="008A4D12"/>
    <w:rsid w:val="008A5FCA"/>
    <w:rsid w:val="008B074B"/>
    <w:rsid w:val="008B3B2F"/>
    <w:rsid w:val="008B4427"/>
    <w:rsid w:val="008B7EB1"/>
    <w:rsid w:val="008C3E69"/>
    <w:rsid w:val="008C516D"/>
    <w:rsid w:val="008C7F0C"/>
    <w:rsid w:val="008D1328"/>
    <w:rsid w:val="008D6256"/>
    <w:rsid w:val="00902379"/>
    <w:rsid w:val="00911614"/>
    <w:rsid w:val="00913B5B"/>
    <w:rsid w:val="00924411"/>
    <w:rsid w:val="00930D97"/>
    <w:rsid w:val="009340CE"/>
    <w:rsid w:val="00936FB6"/>
    <w:rsid w:val="00940C75"/>
    <w:rsid w:val="009422EF"/>
    <w:rsid w:val="00952ED7"/>
    <w:rsid w:val="00953E2D"/>
    <w:rsid w:val="00960C94"/>
    <w:rsid w:val="00965CB9"/>
    <w:rsid w:val="00980321"/>
    <w:rsid w:val="00990BA4"/>
    <w:rsid w:val="009B6ADD"/>
    <w:rsid w:val="009C5FE4"/>
    <w:rsid w:val="009D43D0"/>
    <w:rsid w:val="009E7A39"/>
    <w:rsid w:val="009F451C"/>
    <w:rsid w:val="00A07E0E"/>
    <w:rsid w:val="00A07EAD"/>
    <w:rsid w:val="00A2075B"/>
    <w:rsid w:val="00A270FD"/>
    <w:rsid w:val="00A278D3"/>
    <w:rsid w:val="00A344A6"/>
    <w:rsid w:val="00A35779"/>
    <w:rsid w:val="00A52BAF"/>
    <w:rsid w:val="00A635D5"/>
    <w:rsid w:val="00A660EF"/>
    <w:rsid w:val="00A72358"/>
    <w:rsid w:val="00A74936"/>
    <w:rsid w:val="00A75FE5"/>
    <w:rsid w:val="00A764F2"/>
    <w:rsid w:val="00A77A2F"/>
    <w:rsid w:val="00A844D2"/>
    <w:rsid w:val="00A87400"/>
    <w:rsid w:val="00AA3AE7"/>
    <w:rsid w:val="00AA51FC"/>
    <w:rsid w:val="00AA7EF1"/>
    <w:rsid w:val="00AC5325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7567"/>
    <w:rsid w:val="00B3295E"/>
    <w:rsid w:val="00B34155"/>
    <w:rsid w:val="00B3550C"/>
    <w:rsid w:val="00B45C6D"/>
    <w:rsid w:val="00B70077"/>
    <w:rsid w:val="00B74A28"/>
    <w:rsid w:val="00B815A9"/>
    <w:rsid w:val="00B86139"/>
    <w:rsid w:val="00B919E3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7753"/>
    <w:rsid w:val="00C20071"/>
    <w:rsid w:val="00C33E68"/>
    <w:rsid w:val="00C34826"/>
    <w:rsid w:val="00C36F5C"/>
    <w:rsid w:val="00C4344E"/>
    <w:rsid w:val="00C450A4"/>
    <w:rsid w:val="00C5401B"/>
    <w:rsid w:val="00C652BF"/>
    <w:rsid w:val="00C82DDD"/>
    <w:rsid w:val="00C96062"/>
    <w:rsid w:val="00CA3106"/>
    <w:rsid w:val="00CA6AF6"/>
    <w:rsid w:val="00CB3C25"/>
    <w:rsid w:val="00CB42E0"/>
    <w:rsid w:val="00CC18ED"/>
    <w:rsid w:val="00CC622B"/>
    <w:rsid w:val="00CC7143"/>
    <w:rsid w:val="00CD07CD"/>
    <w:rsid w:val="00CD2DFF"/>
    <w:rsid w:val="00CD67B7"/>
    <w:rsid w:val="00CD6C9C"/>
    <w:rsid w:val="00CE0519"/>
    <w:rsid w:val="00CF0E30"/>
    <w:rsid w:val="00CF239E"/>
    <w:rsid w:val="00CF39B2"/>
    <w:rsid w:val="00CF459C"/>
    <w:rsid w:val="00CF5C98"/>
    <w:rsid w:val="00D01C9A"/>
    <w:rsid w:val="00D03000"/>
    <w:rsid w:val="00D16730"/>
    <w:rsid w:val="00D31AB2"/>
    <w:rsid w:val="00D364A4"/>
    <w:rsid w:val="00D368B6"/>
    <w:rsid w:val="00D54CDF"/>
    <w:rsid w:val="00D563ED"/>
    <w:rsid w:val="00D576BA"/>
    <w:rsid w:val="00D62BDC"/>
    <w:rsid w:val="00D839BA"/>
    <w:rsid w:val="00D90EE1"/>
    <w:rsid w:val="00D97086"/>
    <w:rsid w:val="00DA0566"/>
    <w:rsid w:val="00DB0FFC"/>
    <w:rsid w:val="00DB7A11"/>
    <w:rsid w:val="00DC1AE1"/>
    <w:rsid w:val="00DD015B"/>
    <w:rsid w:val="00DD3B30"/>
    <w:rsid w:val="00DE3231"/>
    <w:rsid w:val="00DE52B3"/>
    <w:rsid w:val="00DF10CF"/>
    <w:rsid w:val="00DF6575"/>
    <w:rsid w:val="00E0231F"/>
    <w:rsid w:val="00E0307B"/>
    <w:rsid w:val="00E107EF"/>
    <w:rsid w:val="00E11172"/>
    <w:rsid w:val="00E136CE"/>
    <w:rsid w:val="00E15EAF"/>
    <w:rsid w:val="00E16F04"/>
    <w:rsid w:val="00E25A08"/>
    <w:rsid w:val="00E56159"/>
    <w:rsid w:val="00E70BE5"/>
    <w:rsid w:val="00E802E0"/>
    <w:rsid w:val="00E80488"/>
    <w:rsid w:val="00E81595"/>
    <w:rsid w:val="00E82F2C"/>
    <w:rsid w:val="00E8580B"/>
    <w:rsid w:val="00E87C9D"/>
    <w:rsid w:val="00E87CD2"/>
    <w:rsid w:val="00EA31FA"/>
    <w:rsid w:val="00EA696B"/>
    <w:rsid w:val="00EB027F"/>
    <w:rsid w:val="00EB5FC6"/>
    <w:rsid w:val="00EB68F6"/>
    <w:rsid w:val="00EC7ADA"/>
    <w:rsid w:val="00ED3DC1"/>
    <w:rsid w:val="00EF15FF"/>
    <w:rsid w:val="00EF275E"/>
    <w:rsid w:val="00EF5DCA"/>
    <w:rsid w:val="00F06AA5"/>
    <w:rsid w:val="00F144F6"/>
    <w:rsid w:val="00F148C4"/>
    <w:rsid w:val="00F1747B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79E"/>
    <w:rsid w:val="00F906E4"/>
    <w:rsid w:val="00FB23FE"/>
    <w:rsid w:val="00FB5849"/>
    <w:rsid w:val="00FC0B97"/>
    <w:rsid w:val="00FC4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docId w15:val="{FA4352C3-C37F-4C94-B32D-00AABC5A64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9"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9"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53F1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B68F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53F1C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B68F6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3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CA3106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Simples5">
    <w:name w:val="Plain Table 5"/>
    <w:basedOn w:val="Tabelanormal"/>
    <w:uiPriority w:val="45"/>
    <w:rsid w:val="002630D8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F8379E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F8379E"/>
    <w:rPr>
      <w:sz w:val="16"/>
      <w:szCs w:val="16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C1AE1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semiHidden/>
    <w:rsid w:val="00DC1AE1"/>
    <w:rPr>
      <w:sz w:val="16"/>
      <w:szCs w:val="16"/>
    </w:rPr>
  </w:style>
  <w:style w:type="paragraph" w:styleId="Sumrio4">
    <w:name w:val="toc 4"/>
    <w:basedOn w:val="Normal"/>
    <w:next w:val="Normal"/>
    <w:autoRedefine/>
    <w:uiPriority w:val="39"/>
    <w:unhideWhenUsed/>
    <w:rsid w:val="00A07EAD"/>
    <w:pPr>
      <w:spacing w:after="100"/>
      <w:ind w:left="660"/>
    </w:pPr>
    <w:rPr>
      <w:rFonts w:eastAsiaTheme="minorEastAsia"/>
      <w:lang w:eastAsia="pt-BR"/>
    </w:rPr>
  </w:style>
  <w:style w:type="paragraph" w:styleId="Sumrio5">
    <w:name w:val="toc 5"/>
    <w:basedOn w:val="Normal"/>
    <w:next w:val="Normal"/>
    <w:autoRedefine/>
    <w:uiPriority w:val="39"/>
    <w:unhideWhenUsed/>
    <w:rsid w:val="00A07EAD"/>
    <w:pPr>
      <w:spacing w:after="100"/>
      <w:ind w:left="880"/>
    </w:pPr>
    <w:rPr>
      <w:rFonts w:eastAsiaTheme="minorEastAsia"/>
      <w:lang w:eastAsia="pt-BR"/>
    </w:rPr>
  </w:style>
  <w:style w:type="paragraph" w:styleId="Sumrio6">
    <w:name w:val="toc 6"/>
    <w:basedOn w:val="Normal"/>
    <w:next w:val="Normal"/>
    <w:autoRedefine/>
    <w:uiPriority w:val="39"/>
    <w:unhideWhenUsed/>
    <w:rsid w:val="00A07EAD"/>
    <w:pPr>
      <w:spacing w:after="100"/>
      <w:ind w:left="1100"/>
    </w:pPr>
    <w:rPr>
      <w:rFonts w:eastAsiaTheme="minorEastAsia"/>
      <w:lang w:eastAsia="pt-BR"/>
    </w:rPr>
  </w:style>
  <w:style w:type="paragraph" w:styleId="Sumrio7">
    <w:name w:val="toc 7"/>
    <w:basedOn w:val="Normal"/>
    <w:next w:val="Normal"/>
    <w:autoRedefine/>
    <w:uiPriority w:val="39"/>
    <w:unhideWhenUsed/>
    <w:rsid w:val="00A07EAD"/>
    <w:pPr>
      <w:spacing w:after="100"/>
      <w:ind w:left="1320"/>
    </w:pPr>
    <w:rPr>
      <w:rFonts w:eastAsiaTheme="minorEastAsia"/>
      <w:lang w:eastAsia="pt-BR"/>
    </w:rPr>
  </w:style>
  <w:style w:type="paragraph" w:styleId="Sumrio8">
    <w:name w:val="toc 8"/>
    <w:basedOn w:val="Normal"/>
    <w:next w:val="Normal"/>
    <w:autoRedefine/>
    <w:uiPriority w:val="39"/>
    <w:unhideWhenUsed/>
    <w:rsid w:val="00A07EAD"/>
    <w:pPr>
      <w:spacing w:after="100"/>
      <w:ind w:left="1540"/>
    </w:pPr>
    <w:rPr>
      <w:rFonts w:eastAsiaTheme="minorEastAsia"/>
      <w:lang w:eastAsia="pt-BR"/>
    </w:rPr>
  </w:style>
  <w:style w:type="paragraph" w:styleId="Sumrio9">
    <w:name w:val="toc 9"/>
    <w:basedOn w:val="Normal"/>
    <w:next w:val="Normal"/>
    <w:autoRedefine/>
    <w:uiPriority w:val="39"/>
    <w:unhideWhenUsed/>
    <w:rsid w:val="00A07EAD"/>
    <w:pPr>
      <w:spacing w:after="100"/>
      <w:ind w:left="1760"/>
    </w:pPr>
    <w:rPr>
      <w:rFonts w:eastAsiaTheme="minorEastAsia"/>
      <w:lang w:eastAsia="pt-BR"/>
    </w:rPr>
  </w:style>
  <w:style w:type="paragraph" w:customStyle="1" w:styleId="Corpodetexto31">
    <w:name w:val="Corpo de texto 31"/>
    <w:basedOn w:val="Normal"/>
    <w:rsid w:val="008274C4"/>
    <w:pPr>
      <w:suppressAutoHyphens/>
      <w:spacing w:before="113" w:after="113" w:line="360" w:lineRule="auto"/>
      <w:jc w:val="both"/>
    </w:pPr>
    <w:rPr>
      <w:rFonts w:ascii="Arial" w:eastAsia="Times New Roman" w:hAnsi="Arial" w:cs="Times New Roman"/>
      <w:szCs w:val="20"/>
      <w:lang w:val="pt-PT" w:eastAsia="ar-SA"/>
    </w:rPr>
  </w:style>
  <w:style w:type="paragraph" w:customStyle="1" w:styleId="Analtico1">
    <w:name w:val="Analítico 1"/>
    <w:uiPriority w:val="99"/>
    <w:rsid w:val="000D4C8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paragraph" w:customStyle="1" w:styleId="Analtico2">
    <w:name w:val="Analítico 2"/>
    <w:uiPriority w:val="99"/>
    <w:rsid w:val="000D4C8C"/>
    <w:pPr>
      <w:widowControl w:val="0"/>
      <w:autoSpaceDE w:val="0"/>
      <w:autoSpaceDN w:val="0"/>
      <w:adjustRightInd w:val="0"/>
      <w:spacing w:after="0" w:line="240" w:lineRule="auto"/>
      <w:ind w:left="200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paragraph" w:customStyle="1" w:styleId="Analtico3">
    <w:name w:val="Analítico 3"/>
    <w:uiPriority w:val="99"/>
    <w:rsid w:val="000D4C8C"/>
    <w:pPr>
      <w:widowControl w:val="0"/>
      <w:autoSpaceDE w:val="0"/>
      <w:autoSpaceDN w:val="0"/>
      <w:adjustRightInd w:val="0"/>
      <w:spacing w:after="0" w:line="240" w:lineRule="auto"/>
      <w:ind w:left="400"/>
    </w:pPr>
    <w:rPr>
      <w:rFonts w:ascii="Times New Roman" w:eastAsiaTheme="minorEastAsia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89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9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5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8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4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6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1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9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1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2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2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5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6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7CF794-70E4-4BE1-8088-E81F6DD2F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94</Pages>
  <Words>14281</Words>
  <Characters>77120</Characters>
  <Application>Microsoft Office Word</Application>
  <DocSecurity>0</DocSecurity>
  <Lines>642</Lines>
  <Paragraphs>182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Marlon Lima</cp:lastModifiedBy>
  <cp:revision>11</cp:revision>
  <cp:lastPrinted>2018-01-30T19:06:00Z</cp:lastPrinted>
  <dcterms:created xsi:type="dcterms:W3CDTF">2018-01-23T13:35:00Z</dcterms:created>
  <dcterms:modified xsi:type="dcterms:W3CDTF">2018-01-30T19:06:00Z</dcterms:modified>
</cp:coreProperties>
</file>